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62" w:rsidRPr="001757DF" w:rsidRDefault="00FA0562" w:rsidP="00FA0562">
      <w:pPr>
        <w:ind w:right="-766"/>
        <w:jc w:val="both"/>
        <w:rPr>
          <w:b/>
        </w:rPr>
      </w:pPr>
      <w:r>
        <w:rPr>
          <w:b/>
          <w:noProof/>
        </w:rPr>
        <w:t xml:space="preserve">  </w:t>
      </w:r>
      <w:r w:rsidR="003021A2">
        <w:rPr>
          <w:b/>
          <w:noProof/>
        </w:rPr>
        <w:drawing>
          <wp:inline distT="0" distB="0" distL="0" distR="0">
            <wp:extent cx="819150" cy="800100"/>
            <wp:effectExtent l="19050" t="0" r="0" b="0"/>
            <wp:docPr id="1" name="Εικόνα 1" descr="εθνοσημ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εθνοσημο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7DF">
        <w:rPr>
          <w:b/>
        </w:rPr>
        <w:t xml:space="preserve">                                                  </w:t>
      </w:r>
      <w:r>
        <w:rPr>
          <w:b/>
        </w:rPr>
        <w:t xml:space="preserve">                         </w:t>
      </w:r>
      <w:r w:rsidRPr="001757DF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3021A2">
        <w:rPr>
          <w:b/>
          <w:noProof/>
        </w:rPr>
        <w:drawing>
          <wp:inline distT="0" distB="0" distL="0" distR="0">
            <wp:extent cx="990600" cy="714375"/>
            <wp:effectExtent l="19050" t="0" r="0" b="0"/>
            <wp:docPr id="2" name="Εικόνα 1" descr="sima_tv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 descr="sima_tv_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-720" w:type="dxa"/>
        <w:tblLook w:val="04A0"/>
      </w:tblPr>
      <w:tblGrid>
        <w:gridCol w:w="5931"/>
        <w:gridCol w:w="2591"/>
      </w:tblGrid>
      <w:tr w:rsidR="00FA0562" w:rsidRPr="006A1BFE" w:rsidTr="001506DD">
        <w:tc>
          <w:tcPr>
            <w:tcW w:w="5931" w:type="dxa"/>
          </w:tcPr>
          <w:p w:rsidR="001506DD" w:rsidRPr="00CC4166" w:rsidRDefault="00FA0562" w:rsidP="001506DD">
            <w:pPr>
              <w:ind w:left="294" w:right="-766"/>
              <w:jc w:val="both"/>
              <w:rPr>
                <w:b/>
              </w:rPr>
            </w:pPr>
            <w:r w:rsidRPr="00CC4166">
              <w:rPr>
                <w:rFonts w:ascii="Calibri" w:hAnsi="Calibri"/>
                <w:b/>
              </w:rPr>
              <w:t>ΥΠΟΥΡΓΕΙΟ ΠΑΙΔΕΙΑΣ</w:t>
            </w:r>
            <w:r w:rsidR="001506DD" w:rsidRPr="00CC4166">
              <w:rPr>
                <w:rFonts w:ascii="Calibri" w:hAnsi="Calibri"/>
                <w:b/>
              </w:rPr>
              <w:t xml:space="preserve"> ΚΑΙ </w:t>
            </w:r>
            <w:r w:rsidRPr="00CC4166">
              <w:rPr>
                <w:rFonts w:ascii="Calibri" w:hAnsi="Calibri"/>
                <w:b/>
              </w:rPr>
              <w:t>ΘΡΗΣΚΕΥΜΑΤΩΝ</w:t>
            </w:r>
            <w:r w:rsidR="001506DD" w:rsidRPr="00CC4166">
              <w:rPr>
                <w:b/>
              </w:rPr>
              <w:t xml:space="preserve"> </w:t>
            </w:r>
          </w:p>
          <w:p w:rsidR="00FA0562" w:rsidRPr="001757DF" w:rsidRDefault="001506DD" w:rsidP="001506DD">
            <w:pPr>
              <w:ind w:left="294" w:right="-766"/>
              <w:jc w:val="both"/>
              <w:rPr>
                <w:b/>
              </w:rPr>
            </w:pPr>
            <w:r w:rsidRPr="00CC4166">
              <w:rPr>
                <w:rFonts w:ascii="Calibri" w:hAnsi="Calibri"/>
                <w:b/>
              </w:rPr>
              <w:t xml:space="preserve">           ΠΟΛΙΤΙΣΜΟΥ ΚΑΙ ΑΘΛΗΤΙΣΜΟΥ</w:t>
            </w:r>
            <w:r w:rsidR="00FA0562" w:rsidRPr="00CC4166">
              <w:rPr>
                <w:rFonts w:ascii="Calibri" w:hAnsi="Calibri"/>
                <w:b/>
              </w:rPr>
              <w:t xml:space="preserve">                                                                       </w:t>
            </w:r>
          </w:p>
        </w:tc>
        <w:tc>
          <w:tcPr>
            <w:tcW w:w="2591" w:type="dxa"/>
          </w:tcPr>
          <w:p w:rsidR="00FA0562" w:rsidRPr="006A1BFE" w:rsidRDefault="00FA0562" w:rsidP="004C11DE">
            <w:pPr>
              <w:ind w:right="-766"/>
              <w:jc w:val="both"/>
              <w:rPr>
                <w:b/>
              </w:rPr>
            </w:pPr>
          </w:p>
        </w:tc>
      </w:tr>
    </w:tbl>
    <w:p w:rsidR="00FA0562" w:rsidRDefault="00FA0562" w:rsidP="00FA0562">
      <w:pPr>
        <w:ind w:right="-766"/>
        <w:jc w:val="both"/>
        <w:rPr>
          <w:rFonts w:ascii="Calibri" w:hAnsi="Calibri"/>
          <w:b/>
          <w:sz w:val="20"/>
          <w:szCs w:val="20"/>
        </w:rPr>
      </w:pPr>
    </w:p>
    <w:p w:rsidR="00FA0562" w:rsidRPr="00CC4166" w:rsidRDefault="00FA0562" w:rsidP="00FA0562">
      <w:pPr>
        <w:ind w:right="-766"/>
        <w:jc w:val="both"/>
        <w:rPr>
          <w:b/>
          <w:sz w:val="20"/>
          <w:szCs w:val="20"/>
        </w:rPr>
      </w:pPr>
      <w:r w:rsidRPr="00CC4166">
        <w:rPr>
          <w:rFonts w:ascii="Calibri" w:hAnsi="Calibri"/>
          <w:b/>
          <w:sz w:val="20"/>
          <w:szCs w:val="20"/>
        </w:rPr>
        <w:t>ΔΙΕΥΘΥΝΣΗ ΕΚΠΑΙΔΕΥΤΙΚΗΣ ΡΑΔΙΟΤΗΛΕΟΡΑΣΗΣ</w:t>
      </w:r>
      <w:r w:rsidRPr="00CC4166">
        <w:rPr>
          <w:b/>
          <w:sz w:val="20"/>
          <w:szCs w:val="20"/>
        </w:rPr>
        <w:t xml:space="preserve"> </w:t>
      </w:r>
    </w:p>
    <w:p w:rsidR="00FA0562" w:rsidRPr="00AE665E" w:rsidRDefault="00762C74" w:rsidP="00FA0562">
      <w:pPr>
        <w:ind w:right="-766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Αθήνα, </w:t>
      </w:r>
      <w:r w:rsidR="00416D14">
        <w:rPr>
          <w:b/>
        </w:rPr>
        <w:t xml:space="preserve">  </w:t>
      </w:r>
      <w:r w:rsidR="00AE665E" w:rsidRPr="000A488F">
        <w:rPr>
          <w:b/>
        </w:rPr>
        <w:t>1</w:t>
      </w:r>
      <w:r w:rsidR="00DD7BAB">
        <w:rPr>
          <w:b/>
        </w:rPr>
        <w:t>5</w:t>
      </w:r>
      <w:r w:rsidR="00FA0562" w:rsidRPr="001757DF">
        <w:rPr>
          <w:b/>
        </w:rPr>
        <w:t>/</w:t>
      </w:r>
      <w:r w:rsidR="00416D14">
        <w:rPr>
          <w:b/>
        </w:rPr>
        <w:t xml:space="preserve"> </w:t>
      </w:r>
      <w:r w:rsidR="00246E20" w:rsidRPr="00AE665E">
        <w:rPr>
          <w:b/>
        </w:rPr>
        <w:t xml:space="preserve">  </w:t>
      </w:r>
      <w:r w:rsidR="0060194E" w:rsidRPr="00531B27">
        <w:rPr>
          <w:b/>
        </w:rPr>
        <w:t>3</w:t>
      </w:r>
      <w:r w:rsidR="00246E20" w:rsidRPr="00AE665E">
        <w:rPr>
          <w:b/>
        </w:rPr>
        <w:t xml:space="preserve"> </w:t>
      </w:r>
      <w:r w:rsidR="00FA0562" w:rsidRPr="00275E34">
        <w:rPr>
          <w:b/>
        </w:rPr>
        <w:t>/</w:t>
      </w:r>
      <w:r w:rsidR="005B581A" w:rsidRPr="002A0DCF">
        <w:rPr>
          <w:b/>
        </w:rPr>
        <w:t xml:space="preserve"> </w:t>
      </w:r>
      <w:r w:rsidR="00FA0562">
        <w:rPr>
          <w:b/>
        </w:rPr>
        <w:t>201</w:t>
      </w:r>
      <w:r w:rsidR="00246E20" w:rsidRPr="00AE665E">
        <w:rPr>
          <w:b/>
        </w:rPr>
        <w:t>3</w:t>
      </w:r>
    </w:p>
    <w:p w:rsidR="00FA0562" w:rsidRPr="00B33FA3" w:rsidRDefault="00FA0562" w:rsidP="00FA0562">
      <w:pPr>
        <w:tabs>
          <w:tab w:val="left" w:pos="1701"/>
          <w:tab w:val="left" w:pos="6804"/>
        </w:tabs>
        <w:ind w:right="-766"/>
        <w:jc w:val="both"/>
        <w:rPr>
          <w:b/>
        </w:rPr>
      </w:pPr>
      <w:r>
        <w:rPr>
          <w:b/>
        </w:rPr>
        <w:t xml:space="preserve">  </w:t>
      </w:r>
      <w:r>
        <w:rPr>
          <w:b/>
        </w:rPr>
        <w:tab/>
        <w:t xml:space="preserve">      </w:t>
      </w:r>
      <w:r w:rsidRPr="006A1BFE">
        <w:rPr>
          <w:b/>
        </w:rPr>
        <w:t xml:space="preserve">    </w:t>
      </w: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ΙΓ/ </w:t>
      </w:r>
      <w:r w:rsidR="00DD7BAB">
        <w:rPr>
          <w:b/>
        </w:rPr>
        <w:t>423</w:t>
      </w:r>
    </w:p>
    <w:tbl>
      <w:tblPr>
        <w:tblW w:w="4895" w:type="dxa"/>
        <w:tblLayout w:type="fixed"/>
        <w:tblLook w:val="01E0"/>
      </w:tblPr>
      <w:tblGrid>
        <w:gridCol w:w="1462"/>
        <w:gridCol w:w="329"/>
        <w:gridCol w:w="3104"/>
      </w:tblGrid>
      <w:tr w:rsidR="00A52B8D" w:rsidRPr="00D765D9">
        <w:trPr>
          <w:trHeight w:val="204"/>
        </w:trPr>
        <w:tc>
          <w:tcPr>
            <w:tcW w:w="1462" w:type="dxa"/>
            <w:noWrap/>
          </w:tcPr>
          <w:p w:rsidR="00A52B8D" w:rsidRPr="00D765D9" w:rsidRDefault="00A52B8D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Ταχ. Δ/νση</w:t>
            </w:r>
          </w:p>
        </w:tc>
        <w:tc>
          <w:tcPr>
            <w:tcW w:w="329" w:type="dxa"/>
            <w:noWrap/>
          </w:tcPr>
          <w:p w:rsidR="00A52B8D" w:rsidRPr="00D765D9" w:rsidRDefault="00A52B8D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04" w:type="dxa"/>
            <w:noWrap/>
          </w:tcPr>
          <w:p w:rsidR="00A52B8D" w:rsidRPr="00D765D9" w:rsidRDefault="00A52B8D" w:rsidP="00A1479C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Ανδρέα Παπανδρέου 37</w:t>
            </w:r>
          </w:p>
        </w:tc>
      </w:tr>
      <w:tr w:rsidR="00A52B8D" w:rsidRPr="00D765D9">
        <w:trPr>
          <w:trHeight w:val="218"/>
        </w:trPr>
        <w:tc>
          <w:tcPr>
            <w:tcW w:w="1462" w:type="dxa"/>
            <w:noWrap/>
          </w:tcPr>
          <w:p w:rsidR="00A52B8D" w:rsidRPr="00D765D9" w:rsidRDefault="00A52B8D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Ταχ. Κωδ.</w:t>
            </w:r>
          </w:p>
        </w:tc>
        <w:tc>
          <w:tcPr>
            <w:tcW w:w="329" w:type="dxa"/>
            <w:noWrap/>
          </w:tcPr>
          <w:p w:rsidR="00A52B8D" w:rsidRPr="00D765D9" w:rsidRDefault="00A52B8D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04" w:type="dxa"/>
            <w:noWrap/>
          </w:tcPr>
          <w:p w:rsidR="00A52B8D" w:rsidRPr="00D765D9" w:rsidRDefault="005F4097" w:rsidP="00A1479C">
            <w:pPr>
              <w:rPr>
                <w:rFonts w:ascii="Calibri" w:hAnsi="Calibri"/>
                <w:sz w:val="20"/>
                <w:szCs w:val="20"/>
              </w:rPr>
            </w:pPr>
            <w:r w:rsidRPr="005F4097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45.2pt;margin-top:2.1pt;width:229.5pt;height:104.05pt;z-index:251657728;mso-position-horizontal-relative:text;mso-position-vertical-relative:text" stroked="f">
                  <v:fill opacity="32113f"/>
                  <v:textbox style="mso-next-textbox:#_x0000_s1027">
                    <w:txbxContent>
                      <w:p w:rsidR="00FA0562" w:rsidRDefault="00FA0562" w:rsidP="00FA0562">
                        <w:pPr>
                          <w:rPr>
                            <w:lang w:val="en-US"/>
                          </w:rPr>
                        </w:pPr>
                      </w:p>
                      <w:p w:rsidR="00AE665E" w:rsidRDefault="00FA0562" w:rsidP="00263FF5">
                        <w:pPr>
                          <w:jc w:val="center"/>
                        </w:pPr>
                        <w:r>
                          <w:t>ΠΡΟΣ:</w:t>
                        </w:r>
                        <w:r>
                          <w:tab/>
                        </w:r>
                      </w:p>
                      <w:p w:rsidR="00190FDE" w:rsidRDefault="00DD7BAB" w:rsidP="00DD7BAB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Δ/νσεις</w:t>
                        </w:r>
                      </w:p>
                      <w:p w:rsidR="00DD7BAB" w:rsidRPr="00190FDE" w:rsidRDefault="00DD7BAB" w:rsidP="00DD7BAB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Α/θμιας και Β/θμιας Εκπ/σης</w:t>
                        </w:r>
                      </w:p>
                      <w:p w:rsidR="00190FDE" w:rsidRPr="00190FDE" w:rsidRDefault="00190FDE" w:rsidP="00263FF5">
                        <w:pPr>
                          <w:jc w:val="center"/>
                        </w:pPr>
                      </w:p>
                      <w:p w:rsidR="0060194E" w:rsidRPr="005C2D37" w:rsidRDefault="00AE665E" w:rsidP="0060194E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t xml:space="preserve">    </w:t>
                        </w:r>
                      </w:p>
                      <w:p w:rsidR="00AE665E" w:rsidRPr="005C2D37" w:rsidRDefault="00AE665E" w:rsidP="00AE665E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F703CC" w:rsidRDefault="00FA0562" w:rsidP="00263FF5">
                        <w:pPr>
                          <w:jc w:val="center"/>
                        </w:pPr>
                        <w:r>
                          <w:t xml:space="preserve">    </w:t>
                        </w:r>
                      </w:p>
                      <w:p w:rsidR="00246E20" w:rsidRPr="00E05B49" w:rsidRDefault="00246E20" w:rsidP="00246E20">
                        <w:pPr>
                          <w:ind w:left="840" w:hanging="840"/>
                          <w:rPr>
                            <w:rFonts w:ascii="Calibri" w:hAnsi="Calibri"/>
                            <w:b/>
                          </w:rPr>
                        </w:pPr>
                      </w:p>
                      <w:p w:rsidR="00263FF5" w:rsidRPr="00E05B49" w:rsidRDefault="00263FF5" w:rsidP="005D402E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  <w:p w:rsidR="00685DA6" w:rsidRPr="005C2D37" w:rsidRDefault="00685DA6" w:rsidP="00FA0562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FA0562" w:rsidRPr="00FD624D" w:rsidRDefault="00FA0562" w:rsidP="00FA0562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</w:p>
                      <w:p w:rsidR="00FA0562" w:rsidRPr="00FD624D" w:rsidRDefault="00FA0562" w:rsidP="00FA0562">
                        <w:pPr>
                          <w:rPr>
                            <w:rFonts w:ascii="Calibri" w:hAnsi="Calibri"/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  <w:r w:rsidR="00A52B8D">
              <w:rPr>
                <w:rFonts w:ascii="Calibri" w:hAnsi="Calibri"/>
                <w:sz w:val="20"/>
                <w:szCs w:val="20"/>
              </w:rPr>
              <w:t>15180, Μαρούσι</w:t>
            </w:r>
            <w:r w:rsidR="00A52B8D" w:rsidRPr="00D765D9">
              <w:rPr>
                <w:rFonts w:ascii="Calibri" w:hAnsi="Calibri"/>
                <w:sz w:val="20"/>
                <w:szCs w:val="20"/>
              </w:rPr>
              <w:t xml:space="preserve"> Αθήνα</w:t>
            </w:r>
          </w:p>
        </w:tc>
      </w:tr>
      <w:tr w:rsidR="00FA0562" w:rsidRPr="00FA0562">
        <w:trPr>
          <w:trHeight w:val="218"/>
        </w:trPr>
        <w:tc>
          <w:tcPr>
            <w:tcW w:w="1462" w:type="dxa"/>
            <w:noWrap/>
          </w:tcPr>
          <w:p w:rsidR="00FA0562" w:rsidRPr="00D765D9" w:rsidRDefault="00FA0562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Πληροφορίες</w:t>
            </w:r>
          </w:p>
        </w:tc>
        <w:tc>
          <w:tcPr>
            <w:tcW w:w="329" w:type="dxa"/>
            <w:noWrap/>
          </w:tcPr>
          <w:p w:rsidR="00FA0562" w:rsidRPr="00D765D9" w:rsidRDefault="00FA0562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04" w:type="dxa"/>
            <w:noWrap/>
          </w:tcPr>
          <w:p w:rsidR="00FA0562" w:rsidRPr="00FA0562" w:rsidRDefault="00414BE1" w:rsidP="004C11DE">
            <w:pPr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Σοφία </w:t>
            </w:r>
            <w:r w:rsidR="00FA0562" w:rsidRPr="00FA0562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Παπαδημητρί</w:t>
            </w:r>
            <w:r w:rsidR="00FA0562">
              <w:rPr>
                <w:rFonts w:ascii="Calibri" w:hAnsi="Calibri"/>
                <w:sz w:val="20"/>
                <w:szCs w:val="20"/>
              </w:rPr>
              <w:t>ου</w:t>
            </w:r>
          </w:p>
        </w:tc>
      </w:tr>
      <w:tr w:rsidR="00FA0562" w:rsidRPr="00FA0562">
        <w:trPr>
          <w:trHeight w:val="218"/>
        </w:trPr>
        <w:tc>
          <w:tcPr>
            <w:tcW w:w="1462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Τηλέφωνο</w:t>
            </w:r>
          </w:p>
        </w:tc>
        <w:tc>
          <w:tcPr>
            <w:tcW w:w="329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104" w:type="dxa"/>
            <w:noWrap/>
          </w:tcPr>
          <w:p w:rsidR="00FA0562" w:rsidRPr="00414BE1" w:rsidRDefault="00EE2FE4" w:rsidP="00C54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en-GB"/>
              </w:rPr>
              <w:t>210- 344</w:t>
            </w:r>
            <w:r w:rsidR="00C54947">
              <w:rPr>
                <w:rFonts w:ascii="Calibri" w:hAnsi="Calibri"/>
                <w:sz w:val="20"/>
                <w:szCs w:val="20"/>
                <w:lang w:val="en-GB"/>
              </w:rPr>
              <w:t>3042</w:t>
            </w:r>
          </w:p>
        </w:tc>
      </w:tr>
      <w:tr w:rsidR="00FA0562" w:rsidRPr="00FA0562">
        <w:trPr>
          <w:trHeight w:val="204"/>
        </w:trPr>
        <w:tc>
          <w:tcPr>
            <w:tcW w:w="1462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Fax</w:t>
            </w:r>
          </w:p>
        </w:tc>
        <w:tc>
          <w:tcPr>
            <w:tcW w:w="329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104" w:type="dxa"/>
            <w:noWrap/>
          </w:tcPr>
          <w:p w:rsidR="00FA0562" w:rsidRPr="00414BE1" w:rsidRDefault="00FA0562" w:rsidP="004C11DE">
            <w:pPr>
              <w:rPr>
                <w:rFonts w:ascii="Calibri" w:hAnsi="Calibri"/>
                <w:sz w:val="20"/>
                <w:szCs w:val="20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210- 3442764</w:t>
            </w:r>
          </w:p>
        </w:tc>
      </w:tr>
      <w:tr w:rsidR="00FA0562" w:rsidRPr="00FA0562">
        <w:trPr>
          <w:trHeight w:val="376"/>
        </w:trPr>
        <w:tc>
          <w:tcPr>
            <w:tcW w:w="1462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329" w:type="dxa"/>
            <w:noWrap/>
          </w:tcPr>
          <w:p w:rsidR="00FA0562" w:rsidRPr="00FA0562" w:rsidRDefault="00FA0562" w:rsidP="004C11DE">
            <w:pPr>
              <w:jc w:val="center"/>
              <w:rPr>
                <w:rFonts w:ascii="Calibri" w:hAnsi="Calibri"/>
                <w:sz w:val="20"/>
                <w:szCs w:val="20"/>
                <w:lang w:val="en-GB"/>
              </w:rPr>
            </w:pPr>
            <w:r w:rsidRPr="00FA0562">
              <w:rPr>
                <w:rFonts w:ascii="Calibri" w:hAnsi="Calibri"/>
                <w:sz w:val="20"/>
                <w:szCs w:val="20"/>
                <w:lang w:val="en-GB"/>
              </w:rPr>
              <w:t>:</w:t>
            </w:r>
          </w:p>
        </w:tc>
        <w:tc>
          <w:tcPr>
            <w:tcW w:w="3104" w:type="dxa"/>
            <w:noWrap/>
          </w:tcPr>
          <w:p w:rsidR="00FA0562" w:rsidRPr="00FA0562" w:rsidRDefault="005F4097" w:rsidP="004C11DE">
            <w:pPr>
              <w:rPr>
                <w:rFonts w:ascii="Calibri" w:hAnsi="Calibri"/>
                <w:sz w:val="20"/>
                <w:szCs w:val="20"/>
                <w:lang w:val="en-GB"/>
              </w:rPr>
            </w:pPr>
            <w:hyperlink r:id="rId8" w:history="1">
              <w:r w:rsidR="00FA0562" w:rsidRPr="00306D60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edutv</w:t>
              </w:r>
              <w:r w:rsidR="00FA0562" w:rsidRPr="00FA0562">
                <w:rPr>
                  <w:rStyle w:val="Hyperlink"/>
                  <w:rFonts w:ascii="Calibri" w:hAnsi="Calibri"/>
                  <w:sz w:val="20"/>
                  <w:szCs w:val="20"/>
                  <w:lang w:val="en-GB"/>
                </w:rPr>
                <w:t>@</w:t>
              </w:r>
              <w:r w:rsidR="00FA0562" w:rsidRPr="00306D60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minedu</w:t>
              </w:r>
              <w:r w:rsidR="00FA0562" w:rsidRPr="00FA0562">
                <w:rPr>
                  <w:rStyle w:val="Hyperlink"/>
                  <w:rFonts w:ascii="Calibri" w:hAnsi="Calibri"/>
                  <w:sz w:val="20"/>
                  <w:szCs w:val="20"/>
                  <w:lang w:val="en-GB"/>
                </w:rPr>
                <w:t>.</w:t>
              </w:r>
              <w:r w:rsidR="00FA0562" w:rsidRPr="00306D60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gov</w:t>
              </w:r>
              <w:r w:rsidR="00FA0562" w:rsidRPr="00FA0562">
                <w:rPr>
                  <w:rStyle w:val="Hyperlink"/>
                  <w:rFonts w:ascii="Calibri" w:hAnsi="Calibri"/>
                  <w:sz w:val="20"/>
                  <w:szCs w:val="20"/>
                  <w:lang w:val="en-GB"/>
                </w:rPr>
                <w:t>.</w:t>
              </w:r>
              <w:r w:rsidR="00FA0562" w:rsidRPr="00306D60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gr</w:t>
              </w:r>
            </w:hyperlink>
            <w:r w:rsidR="00FA0562" w:rsidRPr="00FA0562">
              <w:rPr>
                <w:rFonts w:ascii="Calibri" w:hAnsi="Calibri"/>
                <w:sz w:val="20"/>
                <w:szCs w:val="20"/>
                <w:lang w:val="en-GB"/>
              </w:rPr>
              <w:t xml:space="preserve"> </w:t>
            </w:r>
          </w:p>
        </w:tc>
      </w:tr>
      <w:tr w:rsidR="00FA0562" w:rsidRPr="00284996">
        <w:trPr>
          <w:trHeight w:val="441"/>
        </w:trPr>
        <w:tc>
          <w:tcPr>
            <w:tcW w:w="1462" w:type="dxa"/>
            <w:noWrap/>
          </w:tcPr>
          <w:p w:rsidR="00FA0562" w:rsidRPr="00D765D9" w:rsidRDefault="00FA0562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Ιστοσελίδα</w:t>
            </w:r>
          </w:p>
        </w:tc>
        <w:tc>
          <w:tcPr>
            <w:tcW w:w="329" w:type="dxa"/>
            <w:noWrap/>
          </w:tcPr>
          <w:p w:rsidR="00FA0562" w:rsidRPr="00D765D9" w:rsidRDefault="00FA0562" w:rsidP="004C11DE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D765D9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04" w:type="dxa"/>
            <w:noWrap/>
          </w:tcPr>
          <w:p w:rsidR="00FA0562" w:rsidRPr="00284996" w:rsidRDefault="005F4097" w:rsidP="004C11DE">
            <w:pPr>
              <w:rPr>
                <w:rFonts w:ascii="Calibri" w:hAnsi="Calibri"/>
                <w:sz w:val="20"/>
                <w:szCs w:val="20"/>
                <w:lang w:val="en-US"/>
              </w:rPr>
            </w:pPr>
            <w:hyperlink r:id="rId9" w:history="1">
              <w:r w:rsidR="00FA0562" w:rsidRPr="006857F4">
                <w:rPr>
                  <w:rStyle w:val="Hyperlink"/>
                  <w:rFonts w:ascii="Calibri" w:hAnsi="Calibri"/>
                  <w:sz w:val="20"/>
                  <w:szCs w:val="20"/>
                </w:rPr>
                <w:t>www.</w:t>
              </w:r>
              <w:r w:rsidR="00FA0562" w:rsidRPr="006857F4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edutv</w:t>
              </w:r>
              <w:r w:rsidR="00FA0562" w:rsidRPr="006857F4">
                <w:rPr>
                  <w:rStyle w:val="Hyperlink"/>
                  <w:rFonts w:ascii="Calibri" w:hAnsi="Calibri"/>
                  <w:sz w:val="20"/>
                  <w:szCs w:val="20"/>
                </w:rPr>
                <w:t>.</w:t>
              </w:r>
              <w:r w:rsidR="00FA0562" w:rsidRPr="006857F4">
                <w:rPr>
                  <w:rStyle w:val="Hyperlink"/>
                  <w:rFonts w:ascii="Calibri" w:hAnsi="Calibri"/>
                  <w:sz w:val="20"/>
                  <w:szCs w:val="20"/>
                  <w:lang w:val="en-US"/>
                </w:rPr>
                <w:t>gr</w:t>
              </w:r>
            </w:hyperlink>
            <w:r w:rsidR="00FA0562" w:rsidRPr="0028499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</w:tbl>
    <w:p w:rsidR="00794506" w:rsidRDefault="00794506" w:rsidP="00DD7BAB">
      <w:pPr>
        <w:ind w:left="-142" w:right="26"/>
        <w:rPr>
          <w:rFonts w:ascii="Calibri" w:hAnsi="Calibri"/>
          <w:sz w:val="22"/>
          <w:szCs w:val="22"/>
          <w:lang w:val="en-US"/>
        </w:rPr>
      </w:pPr>
    </w:p>
    <w:p w:rsidR="00B33FA3" w:rsidRPr="00DD7BAB" w:rsidRDefault="004C11DE" w:rsidP="00DD7BAB">
      <w:pPr>
        <w:ind w:left="-142" w:right="26"/>
        <w:rPr>
          <w:b/>
          <w:sz w:val="22"/>
          <w:szCs w:val="22"/>
        </w:rPr>
      </w:pPr>
      <w:r w:rsidRPr="008F1FA4">
        <w:rPr>
          <w:b/>
        </w:rPr>
        <w:t>ΘΕΜΑ</w:t>
      </w:r>
      <w:r w:rsidRPr="0027752A">
        <w:rPr>
          <w:b/>
        </w:rPr>
        <w:t>:</w:t>
      </w:r>
      <w:r w:rsidR="005D402E" w:rsidRPr="0027752A">
        <w:rPr>
          <w:b/>
        </w:rPr>
        <w:t xml:space="preserve"> </w:t>
      </w:r>
      <w:r w:rsidR="00B33FA3">
        <w:rPr>
          <w:b/>
        </w:rPr>
        <w:t>Σεμινάριο</w:t>
      </w:r>
      <w:r w:rsidR="00B33FA3" w:rsidRPr="0027752A">
        <w:rPr>
          <w:b/>
        </w:rPr>
        <w:t xml:space="preserve"> </w:t>
      </w:r>
      <w:r w:rsidR="0027752A" w:rsidRPr="00DD7BAB">
        <w:rPr>
          <w:b/>
        </w:rPr>
        <w:t>“Αναπτύσσοντας ντοκυμαντέρ στα σχολεία” στις 5-7 Απριλίου 2013</w:t>
      </w:r>
    </w:p>
    <w:p w:rsidR="0027752A" w:rsidRDefault="0027752A" w:rsidP="0027752A">
      <w:pPr>
        <w:ind w:right="-766"/>
        <w:jc w:val="both"/>
        <w:rPr>
          <w:sz w:val="22"/>
          <w:szCs w:val="22"/>
        </w:rPr>
      </w:pPr>
    </w:p>
    <w:p w:rsidR="00DD7BAB" w:rsidRDefault="0027752A" w:rsidP="0027752A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Η </w:t>
      </w:r>
      <w:r w:rsidRPr="0027752A">
        <w:rPr>
          <w:sz w:val="22"/>
          <w:szCs w:val="22"/>
        </w:rPr>
        <w:t>ΔΙΕΥΘΥΝΣΗ ΕΚΠΑΙΔΕΥΤΙΚΗΣ ΡΑΔΙΟΤΗΛΕΟΡΑΣΗΣ διοργανώνει το Σεμινάριο “Αναπτύσσοντας ντοκυμαντέρ στα σχολεία” στο πλαίσιο του ευρωπαϊκού έργου MEDEAnet</w:t>
      </w:r>
      <w:r>
        <w:rPr>
          <w:sz w:val="22"/>
          <w:szCs w:val="22"/>
        </w:rPr>
        <w:t>.</w:t>
      </w:r>
      <w:r w:rsidR="00DD7BAB">
        <w:rPr>
          <w:sz w:val="22"/>
          <w:szCs w:val="22"/>
        </w:rPr>
        <w:t xml:space="preserve"> </w:t>
      </w:r>
    </w:p>
    <w:p w:rsidR="00DD7BAB" w:rsidRDefault="00DD7BAB" w:rsidP="0027752A">
      <w:pPr>
        <w:ind w:left="-180" w:right="26"/>
        <w:jc w:val="both"/>
        <w:rPr>
          <w:sz w:val="22"/>
          <w:szCs w:val="22"/>
        </w:rPr>
      </w:pPr>
    </w:p>
    <w:p w:rsidR="0027752A" w:rsidRDefault="00DD7BAB" w:rsidP="0027752A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>Το σεμινάριο απευθύνεται σε εκ</w:t>
      </w:r>
      <w:r w:rsidR="0027752A">
        <w:rPr>
          <w:sz w:val="22"/>
          <w:szCs w:val="22"/>
        </w:rPr>
        <w:t>π</w:t>
      </w:r>
      <w:r>
        <w:rPr>
          <w:sz w:val="22"/>
          <w:szCs w:val="22"/>
        </w:rPr>
        <w:t>α</w:t>
      </w:r>
      <w:r w:rsidR="0027752A">
        <w:rPr>
          <w:sz w:val="22"/>
          <w:szCs w:val="22"/>
        </w:rPr>
        <w:t>ιδευτικούς, οι οποίοι έχουν ήδη εμπειρία στη δημιουργία βίντεο</w:t>
      </w:r>
      <w:r>
        <w:rPr>
          <w:sz w:val="22"/>
          <w:szCs w:val="22"/>
        </w:rPr>
        <w:t xml:space="preserve"> στο πλαίσιο σχολικών δραστηριοτήτων. Κατά τη διάρκειά του, θα γίνει ανταλλαγή απόψεων τ</w:t>
      </w:r>
      <w:r w:rsidR="00F52BAA">
        <w:rPr>
          <w:sz w:val="22"/>
          <w:szCs w:val="22"/>
        </w:rPr>
        <w:t>ω</w:t>
      </w:r>
      <w:r>
        <w:rPr>
          <w:sz w:val="22"/>
          <w:szCs w:val="22"/>
        </w:rPr>
        <w:t xml:space="preserve">ν </w:t>
      </w:r>
      <w:r w:rsidR="00F52BAA">
        <w:rPr>
          <w:sz w:val="22"/>
          <w:szCs w:val="22"/>
        </w:rPr>
        <w:t xml:space="preserve">καλών πρακτικών </w:t>
      </w:r>
      <w:r>
        <w:rPr>
          <w:sz w:val="22"/>
          <w:szCs w:val="22"/>
        </w:rPr>
        <w:t>αξιοποίησης βίντεο σε σχολικές δραστηριότητες με Ευρωπαίους καθηγητές μέσω διαδικτύου.</w:t>
      </w:r>
    </w:p>
    <w:p w:rsidR="00F52BAA" w:rsidRDefault="00F52BAA" w:rsidP="0027752A">
      <w:pPr>
        <w:ind w:left="-180" w:right="26"/>
        <w:jc w:val="both"/>
        <w:rPr>
          <w:sz w:val="22"/>
          <w:szCs w:val="22"/>
        </w:rPr>
      </w:pPr>
    </w:p>
    <w:p w:rsidR="00DD7BAB" w:rsidRDefault="00DD7BAB" w:rsidP="0027752A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>Θα επιμορφωθούν 20 εκπαιδευτικοί.</w:t>
      </w:r>
      <w:r w:rsidR="00F52B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Δεν προβλέπεται </w:t>
      </w:r>
      <w:r w:rsidR="00F52BAA">
        <w:rPr>
          <w:sz w:val="22"/>
          <w:szCs w:val="22"/>
        </w:rPr>
        <w:t xml:space="preserve">οικονομική </w:t>
      </w:r>
      <w:r>
        <w:rPr>
          <w:sz w:val="22"/>
          <w:szCs w:val="22"/>
        </w:rPr>
        <w:t xml:space="preserve">κάλυψη </w:t>
      </w:r>
      <w:r w:rsidR="00F52BAA">
        <w:rPr>
          <w:sz w:val="22"/>
          <w:szCs w:val="22"/>
        </w:rPr>
        <w:t xml:space="preserve">ημερήσιας αποζημίωσης, </w:t>
      </w:r>
      <w:r>
        <w:rPr>
          <w:sz w:val="22"/>
          <w:szCs w:val="22"/>
        </w:rPr>
        <w:t xml:space="preserve">μετακινήσεων </w:t>
      </w:r>
      <w:r w:rsidR="00F52BAA">
        <w:rPr>
          <w:sz w:val="22"/>
          <w:szCs w:val="22"/>
        </w:rPr>
        <w:t xml:space="preserve">και άλλων </w:t>
      </w:r>
      <w:r>
        <w:rPr>
          <w:sz w:val="22"/>
          <w:szCs w:val="22"/>
        </w:rPr>
        <w:t>δαπανών</w:t>
      </w:r>
      <w:r w:rsidR="00F52BA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F52BAA" w:rsidRDefault="00F52BAA" w:rsidP="0027752A">
      <w:pPr>
        <w:ind w:left="-180" w:right="26"/>
        <w:jc w:val="both"/>
        <w:rPr>
          <w:sz w:val="22"/>
          <w:szCs w:val="22"/>
        </w:rPr>
      </w:pPr>
    </w:p>
    <w:p w:rsidR="00F52BAA" w:rsidRDefault="00F52BAA" w:rsidP="0027752A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>Μπορείτε να υποβάλετε τη συμμετοχή σας έως τις 27 Μαρτίου στη φόρμα:</w:t>
      </w:r>
    </w:p>
    <w:p w:rsidR="00F52BAA" w:rsidRDefault="00F52BAA" w:rsidP="0027752A">
      <w:pPr>
        <w:ind w:left="-180" w:right="26"/>
        <w:jc w:val="both"/>
        <w:rPr>
          <w:sz w:val="22"/>
          <w:szCs w:val="22"/>
        </w:rPr>
      </w:pPr>
    </w:p>
    <w:p w:rsidR="00F52BAA" w:rsidRDefault="005F4097" w:rsidP="0027752A">
      <w:pPr>
        <w:ind w:left="-180" w:right="26"/>
        <w:jc w:val="both"/>
        <w:rPr>
          <w:sz w:val="22"/>
          <w:szCs w:val="22"/>
        </w:rPr>
      </w:pPr>
      <w:hyperlink r:id="rId10" w:history="1">
        <w:r w:rsidR="00F52BAA" w:rsidRPr="007C30B8">
          <w:rPr>
            <w:rStyle w:val="Hyperlink"/>
            <w:sz w:val="22"/>
            <w:szCs w:val="22"/>
          </w:rPr>
          <w:t>https://docs.google.com/forms/d/1ow2gM1Hj4DhUUFNcJe3eV3-bb7G3pd1LLuEwxoTbWww/viewform</w:t>
        </w:r>
      </w:hyperlink>
    </w:p>
    <w:p w:rsidR="00DD7BAB" w:rsidRDefault="00DD7BAB" w:rsidP="0027752A">
      <w:pPr>
        <w:ind w:left="-180" w:right="26"/>
        <w:jc w:val="both"/>
        <w:rPr>
          <w:sz w:val="22"/>
          <w:szCs w:val="22"/>
        </w:rPr>
      </w:pPr>
    </w:p>
    <w:p w:rsidR="00DD7BAB" w:rsidRPr="00DD7BAB" w:rsidRDefault="00B33FA3" w:rsidP="00DD7BAB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>Τ</w:t>
      </w:r>
      <w:r w:rsidR="00DD7BAB">
        <w:rPr>
          <w:sz w:val="22"/>
          <w:szCs w:val="22"/>
        </w:rPr>
        <w:t xml:space="preserve">ο σεμινάριο θα πραγματοποιηθεί </w:t>
      </w:r>
      <w:r w:rsidR="00DD7BAB" w:rsidRPr="0027752A">
        <w:rPr>
          <w:sz w:val="22"/>
          <w:szCs w:val="22"/>
        </w:rPr>
        <w:t>στις 5-7 Απριλίου 2013</w:t>
      </w:r>
      <w:r w:rsidR="00DD7BAB" w:rsidRPr="00DD7BAB">
        <w:t xml:space="preserve"> </w:t>
      </w:r>
      <w:r w:rsidR="00DD7BAB">
        <w:t xml:space="preserve">στην </w:t>
      </w:r>
      <w:r w:rsidR="00DD7BAB" w:rsidRPr="00DD7BAB">
        <w:rPr>
          <w:sz w:val="22"/>
          <w:szCs w:val="22"/>
        </w:rPr>
        <w:t>Αίθουσα: Έλλη Παππά</w:t>
      </w:r>
      <w:r w:rsidR="00DD7BAB">
        <w:rPr>
          <w:sz w:val="22"/>
          <w:szCs w:val="22"/>
        </w:rPr>
        <w:t xml:space="preserve"> του</w:t>
      </w:r>
    </w:p>
    <w:p w:rsidR="00B33FA3" w:rsidRDefault="00DD7BAB" w:rsidP="00DD7BAB">
      <w:pPr>
        <w:ind w:left="-180" w:right="26"/>
        <w:jc w:val="both"/>
        <w:rPr>
          <w:sz w:val="22"/>
          <w:szCs w:val="22"/>
        </w:rPr>
      </w:pPr>
      <w:r w:rsidRPr="00DD7BAB">
        <w:rPr>
          <w:sz w:val="22"/>
          <w:szCs w:val="22"/>
        </w:rPr>
        <w:t>ΥΠΟΥΡΓΕΙΟ</w:t>
      </w:r>
      <w:r>
        <w:rPr>
          <w:sz w:val="22"/>
          <w:szCs w:val="22"/>
        </w:rPr>
        <w:t>Υ</w:t>
      </w:r>
      <w:r w:rsidRPr="00DD7BAB">
        <w:rPr>
          <w:sz w:val="22"/>
          <w:szCs w:val="22"/>
        </w:rPr>
        <w:t xml:space="preserve"> ΠΑΙΔΕΙΑΣ ΚΑΙ ΘΡΗΣΚΕΥΜΑΤΩΝ, ΠΟΛΙΤΙΣΜΟΥ ΚΑΙ ΑΘΛΗΤΙΣΜΟΥ</w:t>
      </w:r>
      <w:r w:rsidR="00B33FA3">
        <w:rPr>
          <w:sz w:val="22"/>
          <w:szCs w:val="22"/>
        </w:rPr>
        <w:t xml:space="preserve">. </w:t>
      </w:r>
    </w:p>
    <w:p w:rsidR="00F52BAA" w:rsidRDefault="00F52BAA" w:rsidP="00F52BAA">
      <w:pPr>
        <w:ind w:left="-180" w:right="26"/>
        <w:jc w:val="both"/>
        <w:rPr>
          <w:sz w:val="22"/>
          <w:szCs w:val="22"/>
        </w:rPr>
      </w:pPr>
    </w:p>
    <w:p w:rsidR="00F52BAA" w:rsidRPr="0027752A" w:rsidRDefault="00F52BAA" w:rsidP="00F52BAA">
      <w:pPr>
        <w:ind w:left="-180" w:right="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Επισυνάπτονται  οι εκπαιδευτικοί στόχοι και  το πρόγραμμα του επιμορφωτικού σεμιναρίου. </w:t>
      </w:r>
    </w:p>
    <w:p w:rsidR="00F52BAA" w:rsidRPr="0027752A" w:rsidRDefault="00F52BAA" w:rsidP="00F52BAA">
      <w:pPr>
        <w:ind w:right="-766"/>
        <w:jc w:val="both"/>
        <w:rPr>
          <w:b/>
          <w:sz w:val="20"/>
          <w:szCs w:val="20"/>
        </w:rPr>
      </w:pPr>
    </w:p>
    <w:p w:rsidR="001757DF" w:rsidRDefault="001757DF" w:rsidP="00AE665E">
      <w:pPr>
        <w:jc w:val="right"/>
        <w:rPr>
          <w:b/>
        </w:rPr>
      </w:pPr>
      <w:r w:rsidRPr="001757DF">
        <w:rPr>
          <w:b/>
        </w:rPr>
        <w:t xml:space="preserve">                             </w:t>
      </w:r>
      <w:r w:rsidR="004C11DE">
        <w:rPr>
          <w:b/>
        </w:rPr>
        <w:t xml:space="preserve">           </w:t>
      </w:r>
      <w:r w:rsidR="004C11DE">
        <w:rPr>
          <w:b/>
        </w:rPr>
        <w:tab/>
      </w:r>
      <w:r w:rsidR="004C11DE">
        <w:rPr>
          <w:b/>
        </w:rPr>
        <w:tab/>
      </w:r>
      <w:r w:rsidR="004C11DE">
        <w:rPr>
          <w:b/>
        </w:rPr>
        <w:tab/>
      </w:r>
      <w:r w:rsidR="004C11DE">
        <w:rPr>
          <w:b/>
        </w:rPr>
        <w:tab/>
      </w:r>
      <w:r w:rsidR="004C11DE">
        <w:rPr>
          <w:b/>
        </w:rPr>
        <w:tab/>
      </w:r>
      <w:r>
        <w:rPr>
          <w:b/>
        </w:rPr>
        <w:t>Η ΔΙΕΥΘΥΝΤΡΙΑ</w:t>
      </w:r>
      <w:r w:rsidR="00AE665E">
        <w:rPr>
          <w:b/>
        </w:rPr>
        <w:t xml:space="preserve"> </w:t>
      </w:r>
    </w:p>
    <w:p w:rsidR="000A488F" w:rsidRDefault="000A488F" w:rsidP="00AE665E">
      <w:pPr>
        <w:jc w:val="right"/>
        <w:rPr>
          <w:b/>
        </w:rPr>
      </w:pPr>
    </w:p>
    <w:p w:rsidR="000A488F" w:rsidRDefault="000A488F" w:rsidP="00AE665E">
      <w:pPr>
        <w:jc w:val="right"/>
        <w:rPr>
          <w:b/>
        </w:rPr>
      </w:pPr>
    </w:p>
    <w:p w:rsidR="000A488F" w:rsidRDefault="000A488F" w:rsidP="00AE665E">
      <w:pPr>
        <w:jc w:val="right"/>
        <w:rPr>
          <w:b/>
        </w:rPr>
      </w:pPr>
    </w:p>
    <w:p w:rsidR="000A488F" w:rsidRDefault="000A488F" w:rsidP="00AE665E">
      <w:pPr>
        <w:jc w:val="right"/>
        <w:rPr>
          <w:b/>
        </w:rPr>
      </w:pPr>
    </w:p>
    <w:p w:rsidR="009139FC" w:rsidRPr="009139FC" w:rsidRDefault="009139FC" w:rsidP="00AE665E">
      <w:pPr>
        <w:jc w:val="right"/>
        <w:rPr>
          <w:b/>
        </w:rPr>
      </w:pPr>
      <w:r>
        <w:rPr>
          <w:b/>
          <w:lang w:val="en-US"/>
        </w:rPr>
        <w:t>A</w:t>
      </w:r>
      <w:r w:rsidRPr="009139FC">
        <w:rPr>
          <w:b/>
        </w:rPr>
        <w:t>/</w:t>
      </w:r>
      <w:r>
        <w:rPr>
          <w:b/>
          <w:lang w:val="en-US"/>
        </w:rPr>
        <w:t xml:space="preserve">A    </w:t>
      </w:r>
      <w:r w:rsidRPr="009139FC">
        <w:rPr>
          <w:b/>
        </w:rPr>
        <w:t xml:space="preserve"> </w:t>
      </w:r>
      <w:r>
        <w:rPr>
          <w:b/>
        </w:rPr>
        <w:t xml:space="preserve">Η ΔΙΕΥΘΥΝΤΡΙΑ </w:t>
      </w:r>
    </w:p>
    <w:p w:rsidR="000A488F" w:rsidRPr="009139FC" w:rsidRDefault="009139FC" w:rsidP="00AE665E">
      <w:pPr>
        <w:jc w:val="right"/>
        <w:rPr>
          <w:b/>
        </w:rPr>
      </w:pPr>
      <w:r>
        <w:rPr>
          <w:b/>
        </w:rPr>
        <w:t>ΓΡ.ΥΦΥΠΟΥΡΓΟΥ</w:t>
      </w:r>
    </w:p>
    <w:p w:rsidR="009139FC" w:rsidRPr="009139FC" w:rsidRDefault="009139FC" w:rsidP="00AE665E">
      <w:pPr>
        <w:jc w:val="right"/>
        <w:rPr>
          <w:b/>
        </w:rPr>
      </w:pPr>
      <w:r>
        <w:rPr>
          <w:b/>
        </w:rPr>
        <w:t>ΚΥΡΙΑΚΗ ΜΑΡΙΝΟΥ</w:t>
      </w:r>
    </w:p>
    <w:p w:rsidR="001757DF" w:rsidRDefault="001757DF" w:rsidP="004C11DE">
      <w:pPr>
        <w:jc w:val="both"/>
        <w:rPr>
          <w:b/>
        </w:rPr>
      </w:pPr>
    </w:p>
    <w:sectPr w:rsidR="001757DF" w:rsidSect="003A6C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35917"/>
    <w:multiLevelType w:val="hybridMultilevel"/>
    <w:tmpl w:val="B940572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450456"/>
    <w:multiLevelType w:val="hybridMultilevel"/>
    <w:tmpl w:val="F9A6ECEE"/>
    <w:lvl w:ilvl="0" w:tplc="87BE16F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191A2973"/>
    <w:multiLevelType w:val="hybridMultilevel"/>
    <w:tmpl w:val="95D4930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653E12"/>
    <w:multiLevelType w:val="hybridMultilevel"/>
    <w:tmpl w:val="D4BA6CF4"/>
    <w:lvl w:ilvl="0" w:tplc="8D12554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D96BE7"/>
    <w:multiLevelType w:val="hybridMultilevel"/>
    <w:tmpl w:val="0464D3DC"/>
    <w:lvl w:ilvl="0" w:tplc="AF643928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66482E45"/>
    <w:multiLevelType w:val="hybridMultilevel"/>
    <w:tmpl w:val="A746CA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0052E"/>
    <w:multiLevelType w:val="hybridMultilevel"/>
    <w:tmpl w:val="DCB6B26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8DD0278"/>
    <w:multiLevelType w:val="hybridMultilevel"/>
    <w:tmpl w:val="AB66E66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15C1"/>
    <w:rsid w:val="00012A46"/>
    <w:rsid w:val="00046C01"/>
    <w:rsid w:val="00050FCC"/>
    <w:rsid w:val="00097CCC"/>
    <w:rsid w:val="000A488F"/>
    <w:rsid w:val="000E2BD9"/>
    <w:rsid w:val="000F54A7"/>
    <w:rsid w:val="00110192"/>
    <w:rsid w:val="001472DF"/>
    <w:rsid w:val="00147B3E"/>
    <w:rsid w:val="001506DD"/>
    <w:rsid w:val="001757DF"/>
    <w:rsid w:val="001805BC"/>
    <w:rsid w:val="00190FDE"/>
    <w:rsid w:val="001C4C09"/>
    <w:rsid w:val="00204FBE"/>
    <w:rsid w:val="002114C0"/>
    <w:rsid w:val="00217D9E"/>
    <w:rsid w:val="002215BB"/>
    <w:rsid w:val="002311F8"/>
    <w:rsid w:val="002343FD"/>
    <w:rsid w:val="00246E20"/>
    <w:rsid w:val="00263FF5"/>
    <w:rsid w:val="00270E41"/>
    <w:rsid w:val="0027752A"/>
    <w:rsid w:val="00286D61"/>
    <w:rsid w:val="002A0DCF"/>
    <w:rsid w:val="002C4550"/>
    <w:rsid w:val="003021A2"/>
    <w:rsid w:val="00322144"/>
    <w:rsid w:val="00336A59"/>
    <w:rsid w:val="00365683"/>
    <w:rsid w:val="00381848"/>
    <w:rsid w:val="00386478"/>
    <w:rsid w:val="003A226E"/>
    <w:rsid w:val="003A5B8B"/>
    <w:rsid w:val="003A6C26"/>
    <w:rsid w:val="00404732"/>
    <w:rsid w:val="00412FBC"/>
    <w:rsid w:val="00414BE1"/>
    <w:rsid w:val="00416D14"/>
    <w:rsid w:val="00444E88"/>
    <w:rsid w:val="00466E23"/>
    <w:rsid w:val="00483A80"/>
    <w:rsid w:val="004A3044"/>
    <w:rsid w:val="004B221F"/>
    <w:rsid w:val="004B443C"/>
    <w:rsid w:val="004C11DE"/>
    <w:rsid w:val="004C7219"/>
    <w:rsid w:val="004D7E2A"/>
    <w:rsid w:val="004F3844"/>
    <w:rsid w:val="004F4F9C"/>
    <w:rsid w:val="005209F8"/>
    <w:rsid w:val="00523BDD"/>
    <w:rsid w:val="00531B27"/>
    <w:rsid w:val="00535004"/>
    <w:rsid w:val="00544614"/>
    <w:rsid w:val="00556DBB"/>
    <w:rsid w:val="0056296E"/>
    <w:rsid w:val="00595D8B"/>
    <w:rsid w:val="005B163F"/>
    <w:rsid w:val="005B581A"/>
    <w:rsid w:val="005C2D37"/>
    <w:rsid w:val="005D1E6E"/>
    <w:rsid w:val="005D402E"/>
    <w:rsid w:val="005F4097"/>
    <w:rsid w:val="0060194E"/>
    <w:rsid w:val="0061420A"/>
    <w:rsid w:val="00654D0C"/>
    <w:rsid w:val="00657C48"/>
    <w:rsid w:val="00685DA6"/>
    <w:rsid w:val="00697A97"/>
    <w:rsid w:val="006A0621"/>
    <w:rsid w:val="006A6443"/>
    <w:rsid w:val="006C11EE"/>
    <w:rsid w:val="006C2262"/>
    <w:rsid w:val="006D1912"/>
    <w:rsid w:val="006D7A74"/>
    <w:rsid w:val="006E37AB"/>
    <w:rsid w:val="006E506E"/>
    <w:rsid w:val="006F2263"/>
    <w:rsid w:val="006F51D7"/>
    <w:rsid w:val="007029A9"/>
    <w:rsid w:val="00730BAB"/>
    <w:rsid w:val="007613CE"/>
    <w:rsid w:val="00762C74"/>
    <w:rsid w:val="0077399F"/>
    <w:rsid w:val="0078327F"/>
    <w:rsid w:val="0078622E"/>
    <w:rsid w:val="00794506"/>
    <w:rsid w:val="00794700"/>
    <w:rsid w:val="007C5206"/>
    <w:rsid w:val="007E5247"/>
    <w:rsid w:val="007E585C"/>
    <w:rsid w:val="007E6510"/>
    <w:rsid w:val="0084401C"/>
    <w:rsid w:val="008553CD"/>
    <w:rsid w:val="00873C6E"/>
    <w:rsid w:val="00882646"/>
    <w:rsid w:val="008846C2"/>
    <w:rsid w:val="00894228"/>
    <w:rsid w:val="008A4102"/>
    <w:rsid w:val="008C2249"/>
    <w:rsid w:val="008F1FA4"/>
    <w:rsid w:val="009139FC"/>
    <w:rsid w:val="00994AE0"/>
    <w:rsid w:val="009A00CB"/>
    <w:rsid w:val="009B75E2"/>
    <w:rsid w:val="00A0036E"/>
    <w:rsid w:val="00A20826"/>
    <w:rsid w:val="00A31B6F"/>
    <w:rsid w:val="00A36314"/>
    <w:rsid w:val="00A42155"/>
    <w:rsid w:val="00A52B8D"/>
    <w:rsid w:val="00AA2576"/>
    <w:rsid w:val="00AB47DF"/>
    <w:rsid w:val="00AB72E6"/>
    <w:rsid w:val="00AE3BCA"/>
    <w:rsid w:val="00AE665E"/>
    <w:rsid w:val="00B04598"/>
    <w:rsid w:val="00B046F8"/>
    <w:rsid w:val="00B2092E"/>
    <w:rsid w:val="00B248C1"/>
    <w:rsid w:val="00B26855"/>
    <w:rsid w:val="00B33FA3"/>
    <w:rsid w:val="00B522D2"/>
    <w:rsid w:val="00B54DFA"/>
    <w:rsid w:val="00B61C79"/>
    <w:rsid w:val="00B72046"/>
    <w:rsid w:val="00B77DDE"/>
    <w:rsid w:val="00B938B7"/>
    <w:rsid w:val="00BA0C68"/>
    <w:rsid w:val="00BD0F47"/>
    <w:rsid w:val="00C44200"/>
    <w:rsid w:val="00C47038"/>
    <w:rsid w:val="00C54947"/>
    <w:rsid w:val="00CA573E"/>
    <w:rsid w:val="00CC4166"/>
    <w:rsid w:val="00CE4DF0"/>
    <w:rsid w:val="00CE4F2D"/>
    <w:rsid w:val="00CF6298"/>
    <w:rsid w:val="00D170BB"/>
    <w:rsid w:val="00D56268"/>
    <w:rsid w:val="00D62DDB"/>
    <w:rsid w:val="00DA35E1"/>
    <w:rsid w:val="00DB15C1"/>
    <w:rsid w:val="00DD1C84"/>
    <w:rsid w:val="00DD7BAB"/>
    <w:rsid w:val="00E1341D"/>
    <w:rsid w:val="00E134F3"/>
    <w:rsid w:val="00E51537"/>
    <w:rsid w:val="00E70C51"/>
    <w:rsid w:val="00E804DE"/>
    <w:rsid w:val="00E830C7"/>
    <w:rsid w:val="00ED1694"/>
    <w:rsid w:val="00EE2FE4"/>
    <w:rsid w:val="00F107A6"/>
    <w:rsid w:val="00F30B39"/>
    <w:rsid w:val="00F3567C"/>
    <w:rsid w:val="00F52BAA"/>
    <w:rsid w:val="00F703CC"/>
    <w:rsid w:val="00F84CBC"/>
    <w:rsid w:val="00F85F45"/>
    <w:rsid w:val="00F90CF8"/>
    <w:rsid w:val="00FA0562"/>
    <w:rsid w:val="00FA1680"/>
    <w:rsid w:val="00FF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5C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1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C1"/>
    <w:rPr>
      <w:rFonts w:ascii="Tahoma" w:eastAsia="Times New Roman" w:hAnsi="Tahoma" w:cs="Tahoma"/>
      <w:sz w:val="16"/>
      <w:szCs w:val="16"/>
      <w:lang w:eastAsia="el-GR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994AE0"/>
    <w:pPr>
      <w:spacing w:after="160" w:line="240" w:lineRule="exact"/>
    </w:pPr>
    <w:rPr>
      <w:sz w:val="20"/>
      <w:szCs w:val="20"/>
      <w:lang w:eastAsia="en-US"/>
    </w:rPr>
  </w:style>
  <w:style w:type="character" w:styleId="Hyperlink">
    <w:name w:val="Hyperlink"/>
    <w:basedOn w:val="DefaultParagraphFont"/>
    <w:unhideWhenUsed/>
    <w:rsid w:val="00FA0562"/>
    <w:rPr>
      <w:color w:val="0000FF"/>
      <w:u w:val="single"/>
    </w:rPr>
  </w:style>
  <w:style w:type="table" w:styleId="TableGrid">
    <w:name w:val="Table Grid"/>
    <w:basedOn w:val="TableNormal"/>
    <w:rsid w:val="004C11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2B8D"/>
    <w:pPr>
      <w:ind w:left="720"/>
      <w:contextualSpacing/>
    </w:pPr>
  </w:style>
  <w:style w:type="character" w:customStyle="1" w:styleId="st">
    <w:name w:val="st"/>
    <w:basedOn w:val="DefaultParagraphFont"/>
    <w:rsid w:val="00AE665E"/>
  </w:style>
  <w:style w:type="paragraph" w:customStyle="1" w:styleId="Default">
    <w:name w:val="Default"/>
    <w:rsid w:val="00531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4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7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tv@minedu.gov.gr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google.com/forms/d/1ow2gM1Hj4DhUUFNcJe3eV3-bb7G3pd1LLuEwxoTbWww/viewfor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tv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0376-ABA1-40A9-9145-9F23EF6BE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293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</vt:lpstr>
      <vt:lpstr>                                                                                                     </vt:lpstr>
    </vt:vector>
  </TitlesOfParts>
  <Company>info-quest</Company>
  <LinksUpToDate>false</LinksUpToDate>
  <CharactersWithSpaces>1875</CharactersWithSpaces>
  <SharedDoc>false</SharedDoc>
  <HLinks>
    <vt:vector size="12" baseType="variant">
      <vt:variant>
        <vt:i4>327708</vt:i4>
      </vt:variant>
      <vt:variant>
        <vt:i4>3</vt:i4>
      </vt:variant>
      <vt:variant>
        <vt:i4>0</vt:i4>
      </vt:variant>
      <vt:variant>
        <vt:i4>5</vt:i4>
      </vt:variant>
      <vt:variant>
        <vt:lpwstr>http://www.edutv.gr/</vt:lpwstr>
      </vt:variant>
      <vt:variant>
        <vt:lpwstr/>
      </vt:variant>
      <vt:variant>
        <vt:i4>8257557</vt:i4>
      </vt:variant>
      <vt:variant>
        <vt:i4>0</vt:i4>
      </vt:variant>
      <vt:variant>
        <vt:i4>0</vt:i4>
      </vt:variant>
      <vt:variant>
        <vt:i4>5</vt:i4>
      </vt:variant>
      <vt:variant>
        <vt:lpwstr>mailto:edutv@minedu.gov.gr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</dc:title>
  <dc:subject/>
  <dc:creator>Quest User</dc:creator>
  <cp:keywords/>
  <dc:description/>
  <cp:lastModifiedBy>ert</cp:lastModifiedBy>
  <cp:revision>6</cp:revision>
  <cp:lastPrinted>2013-03-15T11:17:00Z</cp:lastPrinted>
  <dcterms:created xsi:type="dcterms:W3CDTF">2013-03-15T10:22:00Z</dcterms:created>
  <dcterms:modified xsi:type="dcterms:W3CDTF">2013-03-15T11:18:00Z</dcterms:modified>
</cp:coreProperties>
</file>