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7" w:type="dxa"/>
        <w:tblLook w:val="04A0"/>
      </w:tblPr>
      <w:tblGrid>
        <w:gridCol w:w="5943"/>
        <w:gridCol w:w="3784"/>
      </w:tblGrid>
      <w:tr w:rsidR="00A36AD7" w:rsidTr="00A36AD7">
        <w:trPr>
          <w:trHeight w:val="5066"/>
        </w:trPr>
        <w:tc>
          <w:tcPr>
            <w:tcW w:w="5943" w:type="dxa"/>
            <w:hideMark/>
          </w:tcPr>
          <w:p w:rsidR="00A36AD7" w:rsidRDefault="00A36AD7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5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AD7" w:rsidRDefault="00A36AD7">
            <w:pPr>
              <w:pStyle w:val="a3"/>
              <w:spacing w:line="276" w:lineRule="auto"/>
              <w:jc w:val="center"/>
            </w:pPr>
            <w:r>
              <w:t>ΕΛΛΗΝΙΚΗ ΔΗΜΟΚΡΑΤΙΑ</w:t>
            </w:r>
          </w:p>
          <w:p w:rsidR="00A36AD7" w:rsidRDefault="00A36AD7">
            <w:pPr>
              <w:pStyle w:val="a3"/>
              <w:spacing w:line="276" w:lineRule="auto"/>
              <w:jc w:val="center"/>
            </w:pPr>
            <w:r>
              <w:t>ΥΠΟΥΡΓΕΙΟ  ΠΟΛΙΤΙΣΜΟΥ, ΠΑΙΔΕΙΑΣ ΚΑΙ ΘΡΗΣΚΕΥΜΑΤΩΝ</w:t>
            </w:r>
          </w:p>
          <w:p w:rsidR="00A36AD7" w:rsidRDefault="00A36AD7">
            <w:pPr>
              <w:pStyle w:val="a3"/>
              <w:spacing w:line="276" w:lineRule="auto"/>
              <w:jc w:val="center"/>
            </w:pPr>
            <w:r>
              <w:t>-----</w:t>
            </w:r>
          </w:p>
          <w:p w:rsidR="00A36AD7" w:rsidRDefault="00A36AD7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ΓΕΝΙΚΗ  ΔΙΕΥΘΥΝΣΗ  ΠΡΟΣΩΠΙΚΟΥ</w:t>
            </w:r>
          </w:p>
          <w:p w:rsidR="00A36AD7" w:rsidRDefault="00A36AD7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A36AD7" w:rsidRDefault="00A36AD7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ΑΥΤΟΤΕΛΕΣ ΤΜΗΜΑ ΣΤΕΛΕΧΩΝ ΕΚΠΑΙΔΕΥΣΗΣ</w:t>
            </w:r>
          </w:p>
          <w:p w:rsidR="00A36AD7" w:rsidRDefault="00A36AD7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A36AD7" w:rsidRDefault="00A36AD7">
            <w:pPr>
              <w:pStyle w:val="a3"/>
              <w:spacing w:line="276" w:lineRule="auto"/>
              <w:jc w:val="center"/>
            </w:pPr>
            <w:r>
              <w:t>---------</w:t>
            </w:r>
          </w:p>
          <w:p w:rsidR="00A36AD7" w:rsidRDefault="00A36AD7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Α. Παπανδρέου 37</w:t>
            </w:r>
          </w:p>
          <w:p w:rsidR="00A36AD7" w:rsidRDefault="00A36AD7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151 80 Μαρούσι</w:t>
            </w:r>
          </w:p>
          <w:p w:rsidR="00A36AD7" w:rsidRDefault="00A36AD7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Ιστοσελίδα: </w:t>
            </w:r>
            <w:hyperlink r:id="rId6" w:history="1">
              <w:r>
                <w:rPr>
                  <w:rStyle w:val="-"/>
                  <w:rFonts w:cs="Arial"/>
                  <w:sz w:val="20"/>
                  <w:lang w:val="en-US"/>
                </w:rPr>
                <w:t>http</w:t>
              </w:r>
              <w:r>
                <w:rPr>
                  <w:rStyle w:val="-"/>
                  <w:rFonts w:cs="Arial"/>
                  <w:sz w:val="20"/>
                </w:rPr>
                <w:t>://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www</w:t>
              </w:r>
              <w:r>
                <w:rPr>
                  <w:rStyle w:val="-"/>
                  <w:rFonts w:cs="Arial"/>
                  <w:sz w:val="20"/>
                </w:rPr>
                <w:t>.</w:t>
              </w:r>
              <w:proofErr w:type="spellStart"/>
              <w:r>
                <w:rPr>
                  <w:rStyle w:val="-"/>
                  <w:rFonts w:cs="Arial"/>
                  <w:sz w:val="20"/>
                  <w:lang w:val="en-US"/>
                </w:rPr>
                <w:t>minedu</w:t>
              </w:r>
              <w:proofErr w:type="spellEnd"/>
              <w:r>
                <w:rPr>
                  <w:rStyle w:val="-"/>
                  <w:rFonts w:cs="Arial"/>
                  <w:sz w:val="20"/>
                </w:rPr>
                <w:t>.</w:t>
              </w:r>
              <w:proofErr w:type="spellStart"/>
              <w:r>
                <w:rPr>
                  <w:rStyle w:val="-"/>
                  <w:rFonts w:cs="Arial"/>
                  <w:sz w:val="20"/>
                  <w:lang w:val="en-US"/>
                </w:rPr>
                <w:t>gov</w:t>
              </w:r>
              <w:proofErr w:type="spellEnd"/>
              <w:r>
                <w:rPr>
                  <w:rStyle w:val="-"/>
                  <w:rFonts w:cs="Arial"/>
                  <w:sz w:val="20"/>
                </w:rPr>
                <w:t>.</w:t>
              </w:r>
              <w:proofErr w:type="spellStart"/>
              <w:r>
                <w:rPr>
                  <w:rStyle w:val="-"/>
                  <w:rFonts w:cs="Arial"/>
                  <w:sz w:val="20"/>
                  <w:lang w:val="en-US"/>
                </w:rPr>
                <w:t>gr</w:t>
              </w:r>
              <w:proofErr w:type="spellEnd"/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A36AD7" w:rsidRDefault="00A36AD7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Πληροφορίες: Γ. </w:t>
            </w:r>
            <w:proofErr w:type="spellStart"/>
            <w:r>
              <w:rPr>
                <w:rFonts w:cs="Arial"/>
                <w:sz w:val="20"/>
                <w:szCs w:val="20"/>
              </w:rPr>
              <w:t>Λιαμπότης</w:t>
            </w:r>
            <w:proofErr w:type="spellEnd"/>
          </w:p>
          <w:p w:rsidR="00A36AD7" w:rsidRDefault="00A36AD7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Τηλ</w:t>
            </w:r>
            <w:proofErr w:type="spellEnd"/>
            <w:r>
              <w:rPr>
                <w:rFonts w:cs="Arial"/>
                <w:sz w:val="20"/>
                <w:szCs w:val="20"/>
              </w:rPr>
              <w:t>:  210-3442125, 210-3442333,</w:t>
            </w:r>
          </w:p>
          <w:p w:rsidR="00A36AD7" w:rsidRDefault="00A36AD7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210-3442952,210-3442353,</w:t>
            </w:r>
          </w:p>
          <w:p w:rsidR="00A36AD7" w:rsidRDefault="00A36AD7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210-3442268</w:t>
            </w:r>
          </w:p>
          <w:p w:rsidR="00A36AD7" w:rsidRDefault="00A36AD7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Mail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hyperlink r:id="rId7" w:history="1">
              <w:r>
                <w:rPr>
                  <w:rStyle w:val="-"/>
                  <w:rFonts w:cs="Arial"/>
                  <w:sz w:val="20"/>
                  <w:lang w:val="en-US"/>
                </w:rPr>
                <w:t>dppe</w:t>
              </w:r>
              <w:r>
                <w:rPr>
                  <w:rStyle w:val="-"/>
                  <w:rFonts w:cs="Arial"/>
                  <w:sz w:val="20"/>
                </w:rPr>
                <w:t>@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minedu</w:t>
              </w:r>
              <w:r>
                <w:rPr>
                  <w:rStyle w:val="-"/>
                  <w:rFonts w:cs="Arial"/>
                  <w:sz w:val="20"/>
                </w:rPr>
                <w:t>.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gov</w:t>
              </w:r>
              <w:r>
                <w:rPr>
                  <w:rStyle w:val="-"/>
                  <w:rFonts w:cs="Arial"/>
                  <w:sz w:val="20"/>
                </w:rPr>
                <w:t>.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gr</w:t>
              </w:r>
            </w:hyperlink>
            <w:r>
              <w:rPr>
                <w:rFonts w:cs="Arial"/>
                <w:sz w:val="20"/>
                <w:szCs w:val="20"/>
              </w:rPr>
              <w:t xml:space="preserve"> , </w:t>
            </w:r>
            <w:hyperlink r:id="rId8" w:history="1">
              <w:r>
                <w:rPr>
                  <w:rStyle w:val="-"/>
                  <w:rFonts w:cs="Arial"/>
                  <w:sz w:val="20"/>
                  <w:szCs w:val="20"/>
                  <w:lang w:val="en-US"/>
                </w:rPr>
                <w:t>stelexi</w:t>
              </w:r>
              <w:r>
                <w:rPr>
                  <w:rStyle w:val="-"/>
                  <w:rFonts w:cs="Arial"/>
                  <w:sz w:val="20"/>
                  <w:szCs w:val="20"/>
                </w:rPr>
                <w:t>@</w:t>
              </w:r>
              <w:r>
                <w:rPr>
                  <w:rStyle w:val="-"/>
                  <w:rFonts w:cs="Arial"/>
                  <w:sz w:val="20"/>
                  <w:szCs w:val="20"/>
                  <w:lang w:val="en-US"/>
                </w:rPr>
                <w:t>minedu</w:t>
              </w:r>
              <w:r>
                <w:rPr>
                  <w:rStyle w:val="-"/>
                  <w:rFonts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cs="Arial"/>
                  <w:sz w:val="20"/>
                  <w:szCs w:val="20"/>
                  <w:lang w:val="en-US"/>
                </w:rPr>
                <w:t>gov</w:t>
              </w:r>
              <w:r>
                <w:rPr>
                  <w:rStyle w:val="-"/>
                  <w:rFonts w:cs="Arial"/>
                  <w:sz w:val="20"/>
                  <w:szCs w:val="20"/>
                </w:rPr>
                <w:t>,</w:t>
              </w:r>
              <w:r>
                <w:rPr>
                  <w:rStyle w:val="-"/>
                  <w:rFonts w:cs="Arial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</w:tcPr>
          <w:p w:rsidR="00A36AD7" w:rsidRDefault="00A36AD7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Βαθμός Ασφαλείας:</w:t>
            </w:r>
          </w:p>
          <w:p w:rsidR="00A36AD7" w:rsidRDefault="00A36AD7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Να διατηρηθεί μέχρι:</w:t>
            </w:r>
          </w:p>
          <w:p w:rsidR="00A36AD7" w:rsidRDefault="00A36AD7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</w:p>
          <w:p w:rsidR="00A36AD7" w:rsidRDefault="00A36AD7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Μαρούσι,   </w:t>
            </w:r>
            <w:r w:rsidR="001A3980">
              <w:rPr>
                <w:rFonts w:cs="Arial"/>
                <w:sz w:val="20"/>
                <w:szCs w:val="20"/>
              </w:rPr>
              <w:t>21</w:t>
            </w:r>
            <w:r>
              <w:rPr>
                <w:rFonts w:cs="Arial"/>
                <w:sz w:val="20"/>
                <w:szCs w:val="20"/>
              </w:rPr>
              <w:t xml:space="preserve"> – </w:t>
            </w:r>
            <w:r w:rsidRPr="00F876C5">
              <w:rPr>
                <w:rFonts w:cs="Arial"/>
                <w:sz w:val="20"/>
                <w:szCs w:val="20"/>
              </w:rPr>
              <w:t xml:space="preserve"> </w:t>
            </w:r>
            <w:r w:rsidR="001A3980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- 2015 </w:t>
            </w:r>
          </w:p>
          <w:p w:rsidR="00A36AD7" w:rsidRDefault="00A36AD7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Αρ.Πρωτ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.  Βαθμός </w:t>
            </w:r>
            <w:proofErr w:type="spellStart"/>
            <w:r>
              <w:rPr>
                <w:rFonts w:cs="Arial"/>
                <w:sz w:val="20"/>
                <w:szCs w:val="20"/>
              </w:rPr>
              <w:t>Προτερ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A36AD7" w:rsidRDefault="00A36AD7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Φ.361.22/ </w:t>
            </w:r>
            <w:r w:rsidR="001A3980">
              <w:rPr>
                <w:rFonts w:cs="Arial"/>
                <w:sz w:val="20"/>
                <w:szCs w:val="20"/>
              </w:rPr>
              <w:t>31</w:t>
            </w:r>
            <w:r>
              <w:rPr>
                <w:rFonts w:cs="Arial"/>
                <w:sz w:val="20"/>
                <w:szCs w:val="20"/>
              </w:rPr>
              <w:t xml:space="preserve"> /</w:t>
            </w:r>
            <w:r w:rsidRPr="00F876C5">
              <w:rPr>
                <w:rFonts w:cs="Arial"/>
                <w:sz w:val="20"/>
                <w:szCs w:val="20"/>
              </w:rPr>
              <w:t xml:space="preserve"> </w:t>
            </w:r>
            <w:r w:rsidR="001A3980">
              <w:rPr>
                <w:rFonts w:cs="Arial"/>
                <w:sz w:val="20"/>
                <w:szCs w:val="20"/>
              </w:rPr>
              <w:t>81732</w:t>
            </w:r>
            <w:r>
              <w:rPr>
                <w:rFonts w:cs="Arial"/>
                <w:sz w:val="20"/>
                <w:szCs w:val="20"/>
              </w:rPr>
              <w:t xml:space="preserve"> /</w:t>
            </w:r>
            <w:r>
              <w:rPr>
                <w:rFonts w:cs="Arial"/>
                <w:sz w:val="20"/>
                <w:szCs w:val="20"/>
                <w:lang w:val="en-US"/>
              </w:rPr>
              <w:t>E</w:t>
            </w:r>
            <w:r>
              <w:rPr>
                <w:rFonts w:cs="Arial"/>
                <w:sz w:val="20"/>
                <w:szCs w:val="20"/>
              </w:rPr>
              <w:t>3</w:t>
            </w:r>
          </w:p>
          <w:p w:rsidR="00A36AD7" w:rsidRDefault="00A36AD7">
            <w:pPr>
              <w:pStyle w:val="a3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:rsidR="00A36AD7" w:rsidRDefault="00177F1E">
            <w:pPr>
              <w:pStyle w:val="a3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ΑΔΑ:60ΕΜ465ΦΘ3-Λ21</w:t>
            </w:r>
          </w:p>
          <w:p w:rsidR="00A36AD7" w:rsidRDefault="00A36AD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 xml:space="preserve">ΠΡΟΣ:  </w:t>
            </w:r>
            <w:r>
              <w:rPr>
                <w:rFonts w:asciiTheme="minorHAnsi" w:hAnsiTheme="minorHAnsi" w:cs="Arial"/>
              </w:rPr>
              <w:t>1.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</w:rPr>
              <w:t>Περιφερειακές Διευθύνσεις</w:t>
            </w:r>
          </w:p>
          <w:p w:rsidR="00A36AD7" w:rsidRDefault="00A36AD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Εκπαίδευσης</w:t>
            </w:r>
          </w:p>
          <w:p w:rsidR="00A36AD7" w:rsidRDefault="00A36AD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όλης της χώρας </w:t>
            </w:r>
          </w:p>
          <w:p w:rsidR="00A36AD7" w:rsidRDefault="00A36AD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2. Διευθύνσεις Πρωτοβάθμιας </w:t>
            </w:r>
          </w:p>
          <w:p w:rsidR="00A36AD7" w:rsidRDefault="00A36AD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Εκπαίδευσης</w:t>
            </w:r>
          </w:p>
          <w:p w:rsidR="00A36AD7" w:rsidRDefault="00A36AD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όλης της χώρας </w:t>
            </w:r>
          </w:p>
          <w:p w:rsidR="00A36AD7" w:rsidRDefault="00A36AD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3. Διευθύνσεις Δευτεροβάθμιας </w:t>
            </w:r>
          </w:p>
          <w:p w:rsidR="00A36AD7" w:rsidRDefault="00A36AD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Εκπαίδευσης</w:t>
            </w:r>
          </w:p>
          <w:p w:rsidR="00A36AD7" w:rsidRDefault="00A36AD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όλης της χώρας </w:t>
            </w:r>
          </w:p>
          <w:p w:rsidR="00A36AD7" w:rsidRDefault="00A36AD7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  <w:p w:rsidR="00A36AD7" w:rsidRDefault="00A36AD7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:rsidR="00A36AD7" w:rsidRPr="00F876C5" w:rsidRDefault="00F876C5" w:rsidP="00F876C5">
      <w:pPr>
        <w:tabs>
          <w:tab w:val="right" w:pos="-2835"/>
          <w:tab w:val="left" w:pos="5245"/>
          <w:tab w:val="left" w:pos="5529"/>
        </w:tabs>
        <w:jc w:val="both"/>
        <w:rPr>
          <w:rFonts w:ascii="Arial" w:hAnsi="Arial" w:cs="Arial"/>
          <w:b/>
        </w:rPr>
      </w:pPr>
      <w:r w:rsidRPr="00F876C5">
        <w:rPr>
          <w:rFonts w:ascii="Arial" w:hAnsi="Arial"/>
          <w:b/>
        </w:rPr>
        <w:t xml:space="preserve">ΘΕΜΑ: </w:t>
      </w:r>
      <w:r w:rsidRPr="00F876C5">
        <w:rPr>
          <w:rFonts w:ascii="Arial" w:hAnsi="Arial"/>
        </w:rPr>
        <w:t>«Διευκρινίσεις σχετικά με την επιλογή υποψηφίων Διευθυντών όλων των τύπων Σχολικών Μονάδων Πρωτοβάθμιας και Δευτεροβάθμιας Εκπαίδευσης»</w:t>
      </w:r>
    </w:p>
    <w:p w:rsidR="00A36AD7" w:rsidRPr="00647318" w:rsidRDefault="00A36AD7" w:rsidP="00A36AD7">
      <w:pPr>
        <w:tabs>
          <w:tab w:val="left" w:pos="709"/>
        </w:tabs>
        <w:rPr>
          <w:rFonts w:ascii="Arial" w:hAnsi="Arial" w:cs="Arial"/>
          <w:b/>
        </w:rPr>
      </w:pPr>
      <w:r w:rsidRPr="00F876C5">
        <w:rPr>
          <w:rFonts w:ascii="Arial" w:hAnsi="Arial" w:cs="Arial"/>
          <w:b/>
        </w:rPr>
        <w:t>ΣΧΕΤ.: Φ.361.22/27/80025/Ε3/19-5-2015 ( ΑΔΑ: 6Ι5Β465ΦΘ3-ΨΕ2 )</w:t>
      </w:r>
    </w:p>
    <w:p w:rsidR="00F876C5" w:rsidRPr="00647318" w:rsidRDefault="00F876C5" w:rsidP="00A36AD7">
      <w:pPr>
        <w:tabs>
          <w:tab w:val="left" w:pos="709"/>
        </w:tabs>
        <w:rPr>
          <w:rFonts w:ascii="Arial" w:hAnsi="Arial" w:cs="Arial"/>
          <w:b/>
        </w:rPr>
      </w:pPr>
    </w:p>
    <w:p w:rsidR="00F876C5" w:rsidRDefault="00A36AD7" w:rsidP="008D2293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Σε συν</w:t>
      </w:r>
      <w:r w:rsidR="00F876C5">
        <w:rPr>
          <w:rFonts w:ascii="Arial" w:hAnsi="Arial" w:cs="Arial"/>
        </w:rPr>
        <w:t>έχεια του ανωτέρω σχετικού, και με αφορμή ερωτήματα που τέθηκαν στην Υπηρεσία μας, σας γνωρίζουμε ότι:</w:t>
      </w:r>
    </w:p>
    <w:p w:rsidR="001A30FB" w:rsidRDefault="00F876C5" w:rsidP="009F0B0B">
      <w:pPr>
        <w:pStyle w:val="a5"/>
        <w:numPr>
          <w:ilvl w:val="0"/>
          <w:numId w:val="6"/>
        </w:numPr>
        <w:ind w:left="0" w:firstLine="709"/>
        <w:jc w:val="both"/>
        <w:rPr>
          <w:rFonts w:ascii="Arial" w:hAnsi="Arial" w:cs="Arial"/>
        </w:rPr>
      </w:pPr>
      <w:r w:rsidRPr="001A30FB">
        <w:rPr>
          <w:rFonts w:ascii="Arial" w:hAnsi="Arial" w:cs="Arial"/>
        </w:rPr>
        <w:t>Η δ</w:t>
      </w:r>
      <w:r w:rsidR="00773E18">
        <w:rPr>
          <w:rFonts w:ascii="Arial" w:hAnsi="Arial" w:cs="Arial"/>
        </w:rPr>
        <w:t xml:space="preserve">ήλωση </w:t>
      </w:r>
      <w:r w:rsidRPr="001A30FB">
        <w:rPr>
          <w:rFonts w:ascii="Arial" w:hAnsi="Arial" w:cs="Arial"/>
        </w:rPr>
        <w:t>και η σειρά προτίμησης Σχολικών  μονάδων και Ε.Κ. όπου θέτει υποψηφιότητα ο εκπαιδευτικός</w:t>
      </w:r>
      <w:r w:rsidR="001A30FB" w:rsidRPr="001A30FB">
        <w:rPr>
          <w:rFonts w:ascii="Arial" w:hAnsi="Arial" w:cs="Arial"/>
        </w:rPr>
        <w:t xml:space="preserve"> υποβάλλεται ταυτόχρονα με την αίτηση υποψηφιότητας εντός της αποκλειστικής προθεσμίας </w:t>
      </w:r>
      <w:r w:rsidR="005A3DB8">
        <w:rPr>
          <w:rFonts w:ascii="Arial" w:hAnsi="Arial" w:cs="Arial"/>
        </w:rPr>
        <w:t xml:space="preserve">υποβολής της αίτησης </w:t>
      </w:r>
      <w:r w:rsidR="001A30FB" w:rsidRPr="001A30FB">
        <w:rPr>
          <w:rFonts w:ascii="Arial" w:hAnsi="Arial" w:cs="Arial"/>
        </w:rPr>
        <w:t>που προβλέπεται</w:t>
      </w:r>
    </w:p>
    <w:p w:rsidR="00675F7D" w:rsidRPr="009F0B0B" w:rsidRDefault="009F0B0B" w:rsidP="009F0B0B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9F0B0B">
        <w:rPr>
          <w:rFonts w:ascii="Arial" w:eastAsiaTheme="minorHAnsi" w:hAnsi="Arial" w:cs="Arial"/>
          <w:lang w:eastAsia="en-US"/>
        </w:rPr>
        <w:t xml:space="preserve">Οι υποψήφιοι Διευθυντές σχολικών μονάδων, οι υποψήφιοι Διευθυντές τετραθέσιων και άνω νηπιαγωγείων και οι υποψήφιοι Διευθυντές Ε.Κ </w:t>
      </w:r>
      <w:r w:rsidR="00675F7D" w:rsidRPr="009F0B0B">
        <w:rPr>
          <w:rFonts w:ascii="Arial" w:eastAsiaTheme="minorHAnsi" w:hAnsi="Arial" w:cs="Arial"/>
          <w:lang w:eastAsia="en-US"/>
        </w:rPr>
        <w:t>καταθέτουν</w:t>
      </w:r>
      <w:r w:rsidRPr="009F0B0B">
        <w:rPr>
          <w:rFonts w:ascii="Arial" w:eastAsiaTheme="minorHAnsi" w:hAnsi="Arial" w:cs="Arial"/>
          <w:lang w:eastAsia="en-US"/>
        </w:rPr>
        <w:t xml:space="preserve"> </w:t>
      </w:r>
      <w:r w:rsidR="00675F7D" w:rsidRPr="009F0B0B">
        <w:rPr>
          <w:rFonts w:ascii="Arial" w:eastAsiaTheme="minorHAnsi" w:hAnsi="Arial" w:cs="Arial"/>
          <w:lang w:eastAsia="en-US"/>
        </w:rPr>
        <w:t>δήλωση προτίμησης για τις θέσεις</w:t>
      </w:r>
      <w:r w:rsidRPr="009F0B0B">
        <w:rPr>
          <w:rFonts w:ascii="Arial" w:eastAsiaTheme="minorHAnsi" w:hAnsi="Arial" w:cs="Arial"/>
          <w:lang w:eastAsia="en-US"/>
        </w:rPr>
        <w:t xml:space="preserve"> </w:t>
      </w:r>
      <w:r w:rsidR="00675F7D" w:rsidRPr="009F0B0B">
        <w:rPr>
          <w:rFonts w:ascii="Arial" w:eastAsiaTheme="minorHAnsi" w:hAnsi="Arial" w:cs="Arial"/>
          <w:lang w:eastAsia="en-US"/>
        </w:rPr>
        <w:t xml:space="preserve">κατ’ ανώτατο αριθμό τριών σχολικών </w:t>
      </w:r>
      <w:r w:rsidRPr="009F0B0B">
        <w:rPr>
          <w:rFonts w:ascii="Arial" w:eastAsiaTheme="minorHAnsi" w:hAnsi="Arial" w:cs="Arial"/>
          <w:lang w:eastAsia="en-US"/>
        </w:rPr>
        <w:t>μ</w:t>
      </w:r>
      <w:r w:rsidR="00675F7D" w:rsidRPr="009F0B0B">
        <w:rPr>
          <w:rFonts w:ascii="Arial" w:eastAsiaTheme="minorHAnsi" w:hAnsi="Arial" w:cs="Arial"/>
          <w:lang w:eastAsia="en-US"/>
        </w:rPr>
        <w:t>ονάδων και Ε.Κ.</w:t>
      </w:r>
      <w:r w:rsidRPr="009F0B0B">
        <w:rPr>
          <w:rFonts w:ascii="Arial" w:eastAsiaTheme="minorHAnsi" w:hAnsi="Arial" w:cs="Arial"/>
          <w:lang w:eastAsia="en-US"/>
        </w:rPr>
        <w:t xml:space="preserve"> </w:t>
      </w:r>
      <w:r w:rsidR="00675F7D" w:rsidRPr="009F0B0B">
        <w:rPr>
          <w:rFonts w:ascii="Arial" w:eastAsiaTheme="minorHAnsi" w:hAnsi="Arial" w:cs="Arial"/>
          <w:lang w:eastAsia="en-US"/>
        </w:rPr>
        <w:t>ως ακολούθως: αα) η μία σχολική μονάδα θα μπορεί να</w:t>
      </w:r>
      <w:r w:rsidRPr="009F0B0B">
        <w:rPr>
          <w:rFonts w:ascii="Arial" w:eastAsiaTheme="minorHAnsi" w:hAnsi="Arial" w:cs="Arial"/>
          <w:lang w:eastAsia="en-US"/>
        </w:rPr>
        <w:t xml:space="preserve"> </w:t>
      </w:r>
      <w:r w:rsidR="00675F7D" w:rsidRPr="009F0B0B">
        <w:rPr>
          <w:rFonts w:ascii="Arial" w:eastAsiaTheme="minorHAnsi" w:hAnsi="Arial" w:cs="Arial"/>
          <w:lang w:eastAsia="en-US"/>
        </w:rPr>
        <w:t>είναι είτε όπου κατέχουν οργανική θέση, είτε σε μία από</w:t>
      </w:r>
      <w:r w:rsidRPr="009F0B0B">
        <w:rPr>
          <w:rFonts w:ascii="Arial" w:eastAsiaTheme="minorHAnsi" w:hAnsi="Arial" w:cs="Arial"/>
          <w:lang w:eastAsia="en-US"/>
        </w:rPr>
        <w:t xml:space="preserve"> </w:t>
      </w:r>
      <w:r w:rsidR="00675F7D" w:rsidRPr="009F0B0B">
        <w:rPr>
          <w:rFonts w:ascii="Arial" w:eastAsiaTheme="minorHAnsi" w:hAnsi="Arial" w:cs="Arial"/>
          <w:lang w:eastAsia="en-US"/>
        </w:rPr>
        <w:t>τις σχολικές μονάδες που υπηρέτησαν την τελευταία</w:t>
      </w:r>
      <w:r w:rsidRPr="009F0B0B">
        <w:rPr>
          <w:rFonts w:ascii="Arial" w:eastAsiaTheme="minorHAnsi" w:hAnsi="Arial" w:cs="Arial"/>
          <w:lang w:eastAsia="en-US"/>
        </w:rPr>
        <w:t xml:space="preserve"> </w:t>
      </w:r>
      <w:r w:rsidR="00675F7D" w:rsidRPr="009F0B0B">
        <w:rPr>
          <w:rFonts w:ascii="Arial" w:eastAsiaTheme="minorHAnsi" w:hAnsi="Arial" w:cs="Arial"/>
          <w:lang w:eastAsia="en-US"/>
        </w:rPr>
        <w:t xml:space="preserve">πενταετία, ως στελέχη ή ως εκπαιδευτικοί για τουλάχιστον 8 διδακτικές ώρες την εβδομάδα, </w:t>
      </w:r>
      <w:proofErr w:type="spellStart"/>
      <w:r w:rsidR="00675F7D" w:rsidRPr="009F0B0B">
        <w:rPr>
          <w:rFonts w:ascii="Arial" w:eastAsiaTheme="minorHAnsi" w:hAnsi="Arial" w:cs="Arial"/>
          <w:lang w:eastAsia="en-US"/>
        </w:rPr>
        <w:t>ββ</w:t>
      </w:r>
      <w:proofErr w:type="spellEnd"/>
      <w:r w:rsidR="00675F7D" w:rsidRPr="009F0B0B">
        <w:rPr>
          <w:rFonts w:ascii="Arial" w:eastAsiaTheme="minorHAnsi" w:hAnsi="Arial" w:cs="Arial"/>
          <w:lang w:eastAsia="en-US"/>
        </w:rPr>
        <w:t>) η δεύτερη</w:t>
      </w:r>
      <w:r w:rsidRPr="009F0B0B">
        <w:rPr>
          <w:rFonts w:ascii="Arial" w:eastAsiaTheme="minorHAnsi" w:hAnsi="Arial" w:cs="Arial"/>
          <w:lang w:eastAsia="en-US"/>
        </w:rPr>
        <w:t xml:space="preserve"> </w:t>
      </w:r>
      <w:r w:rsidR="00675F7D" w:rsidRPr="009F0B0B">
        <w:rPr>
          <w:rFonts w:ascii="Arial" w:eastAsiaTheme="minorHAnsi" w:hAnsi="Arial" w:cs="Arial"/>
          <w:lang w:eastAsia="en-US"/>
        </w:rPr>
        <w:t>σχολική μονάδα εντός του Π.Υ.Σ.Π.Ε. ή Π.Υ.Σ.Δ.Ε. όπου</w:t>
      </w:r>
      <w:r w:rsidRPr="009F0B0B">
        <w:rPr>
          <w:rFonts w:ascii="Arial" w:eastAsiaTheme="minorHAnsi" w:hAnsi="Arial" w:cs="Arial"/>
          <w:lang w:eastAsia="en-US"/>
        </w:rPr>
        <w:t xml:space="preserve"> </w:t>
      </w:r>
      <w:r w:rsidR="00675F7D" w:rsidRPr="009F0B0B">
        <w:rPr>
          <w:rFonts w:ascii="Arial" w:eastAsiaTheme="minorHAnsi" w:hAnsi="Arial" w:cs="Arial"/>
          <w:lang w:eastAsia="en-US"/>
        </w:rPr>
        <w:t xml:space="preserve">υπηρετούν ή υπηρέτησαν την τελευταία πενταετία, </w:t>
      </w:r>
      <w:proofErr w:type="spellStart"/>
      <w:r w:rsidR="00675F7D" w:rsidRPr="009F0B0B">
        <w:rPr>
          <w:rFonts w:ascii="Arial" w:eastAsiaTheme="minorHAnsi" w:hAnsi="Arial" w:cs="Arial"/>
          <w:lang w:eastAsia="en-US"/>
        </w:rPr>
        <w:t>γγ</w:t>
      </w:r>
      <w:proofErr w:type="spellEnd"/>
      <w:r w:rsidR="00675F7D" w:rsidRPr="009F0B0B">
        <w:rPr>
          <w:rFonts w:ascii="Arial" w:eastAsiaTheme="minorHAnsi" w:hAnsi="Arial" w:cs="Arial"/>
          <w:lang w:eastAsia="en-US"/>
        </w:rPr>
        <w:t>) η</w:t>
      </w:r>
      <w:r w:rsidRPr="009F0B0B">
        <w:rPr>
          <w:rFonts w:ascii="Arial" w:eastAsiaTheme="minorHAnsi" w:hAnsi="Arial" w:cs="Arial"/>
          <w:lang w:eastAsia="en-US"/>
        </w:rPr>
        <w:t xml:space="preserve"> </w:t>
      </w:r>
      <w:r w:rsidR="00675F7D" w:rsidRPr="009F0B0B">
        <w:rPr>
          <w:rFonts w:ascii="Arial" w:eastAsiaTheme="minorHAnsi" w:hAnsi="Arial" w:cs="Arial"/>
          <w:lang w:eastAsia="en-US"/>
        </w:rPr>
        <w:t>επιλογή της τρίτης σχολικής μονάδας δεν υπόκειται σε</w:t>
      </w:r>
      <w:r w:rsidRPr="009F0B0B">
        <w:rPr>
          <w:rFonts w:ascii="Arial" w:eastAsiaTheme="minorHAnsi" w:hAnsi="Arial" w:cs="Arial"/>
          <w:lang w:eastAsia="en-US"/>
        </w:rPr>
        <w:t xml:space="preserve"> </w:t>
      </w:r>
      <w:r w:rsidR="00675F7D" w:rsidRPr="009F0B0B">
        <w:rPr>
          <w:rFonts w:ascii="Arial" w:eastAsiaTheme="minorHAnsi" w:hAnsi="Arial" w:cs="Arial"/>
          <w:lang w:eastAsia="en-US"/>
        </w:rPr>
        <w:t>κανέναν επιπρόσθετο περιορισμό. Σε κάθε περίπτωση,</w:t>
      </w:r>
      <w:r w:rsidRPr="009F0B0B">
        <w:rPr>
          <w:rFonts w:ascii="Arial" w:eastAsiaTheme="minorHAnsi" w:hAnsi="Arial" w:cs="Arial"/>
          <w:lang w:eastAsia="en-US"/>
        </w:rPr>
        <w:t xml:space="preserve"> </w:t>
      </w:r>
      <w:r w:rsidR="00675F7D" w:rsidRPr="009F0B0B">
        <w:rPr>
          <w:rFonts w:ascii="Arial" w:eastAsiaTheme="minorHAnsi" w:hAnsi="Arial" w:cs="Arial"/>
          <w:lang w:eastAsia="en-US"/>
        </w:rPr>
        <w:t>ο επιλεγείς Διευθυντής σχολικής μονάδας θα πρέπει να</w:t>
      </w:r>
      <w:r w:rsidRPr="009F0B0B">
        <w:rPr>
          <w:rFonts w:ascii="Arial" w:eastAsiaTheme="minorHAnsi" w:hAnsi="Arial" w:cs="Arial"/>
          <w:lang w:eastAsia="en-US"/>
        </w:rPr>
        <w:t xml:space="preserve"> </w:t>
      </w:r>
      <w:r w:rsidR="00675F7D" w:rsidRPr="009F0B0B">
        <w:rPr>
          <w:rFonts w:ascii="Arial" w:eastAsiaTheme="minorHAnsi" w:hAnsi="Arial" w:cs="Arial"/>
          <w:lang w:eastAsia="en-US"/>
        </w:rPr>
        <w:t>συμπληρώνει το υποχρεωτικό ωράριο της θέσης του Διευθυντή στη σχολική μονάδα ή το Ε.Κ. που έχει εκλεγεί.</w:t>
      </w:r>
      <w:r w:rsidRPr="009F0B0B">
        <w:rPr>
          <w:rFonts w:ascii="Arial" w:eastAsiaTheme="minorHAnsi" w:hAnsi="Arial" w:cs="Arial"/>
          <w:lang w:eastAsia="en-US"/>
        </w:rPr>
        <w:t xml:space="preserve"> Συνεπώς υ</w:t>
      </w:r>
      <w:r w:rsidRPr="009F0B0B">
        <w:rPr>
          <w:rFonts w:ascii="Arial" w:hAnsi="Arial" w:cs="Arial"/>
        </w:rPr>
        <w:t xml:space="preserve">ποψήφιος Διευθυντής ο οποίος έχει εκδηλώσει ενδιαφέρον για τοποθέτηση σε σχολική μονάδα όπου δεν είναι δυνατό να συμπληρώνει  το υποχρεωτικό ωράριο του Διευθυντή, αποκλείεται από τη διαδικασία επιλογής στο συγκεκριμένο σχολείο. </w:t>
      </w:r>
    </w:p>
    <w:p w:rsidR="008D2293" w:rsidRDefault="001A30FB" w:rsidP="009F0B0B">
      <w:pPr>
        <w:pStyle w:val="a5"/>
        <w:numPr>
          <w:ilvl w:val="0"/>
          <w:numId w:val="6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Οι </w:t>
      </w:r>
      <w:r w:rsidR="00611B59">
        <w:rPr>
          <w:rFonts w:ascii="Arial" w:hAnsi="Arial" w:cs="Arial"/>
        </w:rPr>
        <w:t xml:space="preserve">υποψήφιοι, σε περίπτωση που η Διεύθυνση Εκπαίδευσης που ανήκουν οργανικά δεν ταυτίζεται με τη Διεύθυνση/νσεις στην αρμοδιότητα της/των οποίας/ων  υπάγονται οι σχολικές μονάδες που θέτουν υποψηφιότητα, υποβάλλουν την αίτησή τους </w:t>
      </w:r>
      <w:r w:rsidR="000B75CB">
        <w:rPr>
          <w:rFonts w:ascii="Arial" w:hAnsi="Arial" w:cs="Arial"/>
        </w:rPr>
        <w:t xml:space="preserve">τόσο στη Διεύθυνση Εκπαίδευσης της οργανικής τους θέσης όσο και στις λοιπές εμπλεκόμενες Διευθύνσεις Εκπαίδευσης. Ο φάκελος υποψηφιότητας με τα συνοδευτικά στην αίτηση δικαιολογητικά υποβάλλεται </w:t>
      </w:r>
      <w:r w:rsidR="000B75CB" w:rsidRPr="00F41E46">
        <w:rPr>
          <w:rFonts w:ascii="Arial" w:hAnsi="Arial" w:cs="Arial"/>
          <w:b/>
        </w:rPr>
        <w:t>μόνο</w:t>
      </w:r>
      <w:r w:rsidR="000B75CB">
        <w:rPr>
          <w:rFonts w:ascii="Arial" w:hAnsi="Arial" w:cs="Arial"/>
        </w:rPr>
        <w:t xml:space="preserve"> στη Διεύθυνση Εκπαίδευσης της οργανικής θέσης η οποία είναι αρμόδια για τη </w:t>
      </w:r>
      <w:proofErr w:type="spellStart"/>
      <w:r w:rsidR="000B75CB">
        <w:rPr>
          <w:rFonts w:ascii="Arial" w:hAnsi="Arial" w:cs="Arial"/>
        </w:rPr>
        <w:t>μοριοδότηση</w:t>
      </w:r>
      <w:proofErr w:type="spellEnd"/>
      <w:r w:rsidR="000B75CB">
        <w:rPr>
          <w:rFonts w:ascii="Arial" w:hAnsi="Arial" w:cs="Arial"/>
        </w:rPr>
        <w:t xml:space="preserve"> του υποψηφίου. Επισημαίνουμε ότι Διεύθυνση Εκπαίδευσης οργανικής θέσης των εκπαιδευτικών που ανήκουν σε ΚΕΔΔΥ θεωρείται η Διεύθυνση </w:t>
      </w:r>
      <w:r w:rsidR="00CD6950">
        <w:rPr>
          <w:rFonts w:ascii="Arial" w:hAnsi="Arial" w:cs="Arial"/>
        </w:rPr>
        <w:t xml:space="preserve">Εκπαίδευσης </w:t>
      </w:r>
      <w:r w:rsidR="008D2293">
        <w:rPr>
          <w:rFonts w:ascii="Arial" w:hAnsi="Arial" w:cs="Arial"/>
        </w:rPr>
        <w:t>που έχει έδρα το ΚΕΔΔΥ.</w:t>
      </w:r>
    </w:p>
    <w:p w:rsidR="00F41E46" w:rsidRDefault="000B75CB" w:rsidP="009F0B0B">
      <w:pPr>
        <w:pStyle w:val="a5"/>
        <w:numPr>
          <w:ilvl w:val="0"/>
          <w:numId w:val="6"/>
        </w:numPr>
        <w:ind w:left="0" w:firstLine="709"/>
        <w:jc w:val="both"/>
        <w:rPr>
          <w:rFonts w:ascii="Arial" w:hAnsi="Arial" w:cs="Arial"/>
        </w:rPr>
      </w:pPr>
      <w:r w:rsidRPr="00F41E46">
        <w:rPr>
          <w:rFonts w:ascii="Arial" w:hAnsi="Arial" w:cs="Arial"/>
        </w:rPr>
        <w:t xml:space="preserve">Οι θέσεις Διευθυντών σχολικών μονάδων </w:t>
      </w:r>
      <w:r w:rsidR="00AC49AF">
        <w:rPr>
          <w:rFonts w:ascii="Arial" w:hAnsi="Arial" w:cs="Arial"/>
        </w:rPr>
        <w:t xml:space="preserve">Πρωτοβάθμιας Εκπαίδευσης </w:t>
      </w:r>
      <w:r w:rsidRPr="00F41E46">
        <w:rPr>
          <w:rFonts w:ascii="Arial" w:hAnsi="Arial" w:cs="Arial"/>
        </w:rPr>
        <w:t xml:space="preserve">που προκηρύσσονται, αφορούν στις σχολικές μονάδες </w:t>
      </w:r>
      <w:proofErr w:type="spellStart"/>
      <w:r w:rsidR="00954C01" w:rsidRPr="00F41E46">
        <w:rPr>
          <w:rFonts w:ascii="Arial" w:hAnsi="Arial" w:cs="Arial"/>
        </w:rPr>
        <w:t>ο</w:t>
      </w:r>
      <w:r w:rsidR="00773E18" w:rsidRPr="00F41E46">
        <w:rPr>
          <w:rFonts w:ascii="Arial" w:hAnsi="Arial" w:cs="Arial"/>
        </w:rPr>
        <w:t>ργανικότητα</w:t>
      </w:r>
      <w:r w:rsidR="00954C01" w:rsidRPr="00F41E46">
        <w:rPr>
          <w:rFonts w:ascii="Arial" w:hAnsi="Arial" w:cs="Arial"/>
        </w:rPr>
        <w:t>ς</w:t>
      </w:r>
      <w:proofErr w:type="spellEnd"/>
      <w:r w:rsidR="00954C01" w:rsidRPr="00F41E46">
        <w:rPr>
          <w:rFonts w:ascii="Arial" w:hAnsi="Arial" w:cs="Arial"/>
        </w:rPr>
        <w:t xml:space="preserve"> </w:t>
      </w:r>
      <w:r w:rsidR="007679B2" w:rsidRPr="00F41E46">
        <w:rPr>
          <w:rFonts w:ascii="Arial" w:hAnsi="Arial" w:cs="Arial"/>
        </w:rPr>
        <w:t>τεσσάρων θέσεων</w:t>
      </w:r>
      <w:r w:rsidR="00954C01" w:rsidRPr="00F41E46">
        <w:rPr>
          <w:rFonts w:ascii="Arial" w:hAnsi="Arial" w:cs="Arial"/>
        </w:rPr>
        <w:t xml:space="preserve"> και άνω. </w:t>
      </w:r>
    </w:p>
    <w:p w:rsidR="007B4D23" w:rsidRPr="00EB02AD" w:rsidRDefault="007B4D23" w:rsidP="004B2B63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EB02AD">
        <w:rPr>
          <w:rFonts w:ascii="Arial" w:hAnsi="Arial" w:cs="Arial"/>
        </w:rPr>
        <w:t>Οι πίνακες εκλογέων αποτελούνται από όλους τους εκπαιδευτικούς ( μόνιμους και αναπληρωτές ) που κατά την ημέρα της διεξαγωγής της μυστικής ψηφοφορίας καλύπτουν λειτουργικές ανάγκες στην εν λόγω σχολική μονάδα</w:t>
      </w:r>
      <w:r w:rsidR="00F41E46" w:rsidRPr="00EB02AD">
        <w:rPr>
          <w:rFonts w:ascii="Arial" w:hAnsi="Arial" w:cs="Arial"/>
        </w:rPr>
        <w:t xml:space="preserve">, </w:t>
      </w:r>
      <w:r w:rsidR="00377DAC" w:rsidRPr="00EB02AD">
        <w:rPr>
          <w:rFonts w:ascii="Arial" w:hAnsi="Arial" w:cs="Arial"/>
        </w:rPr>
        <w:t xml:space="preserve">με εξαίρεση την περίπτωση που </w:t>
      </w:r>
      <w:r w:rsidR="00377DAC" w:rsidRPr="00EB02AD">
        <w:rPr>
          <w:rFonts w:ascii="Arial" w:eastAsiaTheme="minorHAnsi" w:hAnsi="Arial" w:cs="Arial"/>
          <w:lang w:eastAsia="en-US"/>
        </w:rPr>
        <w:t>εκπαιδευτικός διδάσκει σε περισσότερες σχολικές μονάδες ή Ε.Κ.</w:t>
      </w:r>
      <w:r w:rsidR="00EB02AD" w:rsidRPr="00EB02AD">
        <w:rPr>
          <w:rFonts w:ascii="Arial" w:eastAsiaTheme="minorHAnsi" w:hAnsi="Arial" w:cs="Arial"/>
          <w:lang w:eastAsia="en-US"/>
        </w:rPr>
        <w:t>,</w:t>
      </w:r>
      <w:r w:rsidR="00377DAC" w:rsidRPr="00EB02AD">
        <w:rPr>
          <w:rFonts w:ascii="Arial" w:eastAsiaTheme="minorHAnsi" w:hAnsi="Arial" w:cs="Arial"/>
          <w:lang w:eastAsia="en-US"/>
        </w:rPr>
        <w:t xml:space="preserve"> </w:t>
      </w:r>
      <w:r w:rsidR="00EB02AD" w:rsidRPr="00EB02AD">
        <w:rPr>
          <w:rFonts w:ascii="Arial" w:eastAsiaTheme="minorHAnsi" w:hAnsi="Arial" w:cs="Arial"/>
          <w:lang w:eastAsia="en-US"/>
        </w:rPr>
        <w:t>ο οποίος περιλαμβάνεται στον πίνακα εκλογέων της</w:t>
      </w:r>
      <w:r w:rsidR="00377DAC" w:rsidRPr="00EB02AD">
        <w:rPr>
          <w:rFonts w:ascii="Arial" w:eastAsiaTheme="minorHAnsi" w:hAnsi="Arial" w:cs="Arial"/>
          <w:lang w:eastAsia="en-US"/>
        </w:rPr>
        <w:t xml:space="preserve"> σχολική</w:t>
      </w:r>
      <w:r w:rsidR="00EB02AD" w:rsidRPr="00EB02AD">
        <w:rPr>
          <w:rFonts w:ascii="Arial" w:eastAsiaTheme="minorHAnsi" w:hAnsi="Arial" w:cs="Arial"/>
          <w:lang w:eastAsia="en-US"/>
        </w:rPr>
        <w:t>ς</w:t>
      </w:r>
      <w:r w:rsidR="00377DAC" w:rsidRPr="00EB02AD">
        <w:rPr>
          <w:rFonts w:ascii="Arial" w:eastAsiaTheme="minorHAnsi" w:hAnsi="Arial" w:cs="Arial"/>
          <w:lang w:eastAsia="en-US"/>
        </w:rPr>
        <w:t xml:space="preserve"> μονάδα</w:t>
      </w:r>
      <w:r w:rsidR="00EB02AD" w:rsidRPr="00EB02AD">
        <w:rPr>
          <w:rFonts w:ascii="Arial" w:eastAsiaTheme="minorHAnsi" w:hAnsi="Arial" w:cs="Arial"/>
          <w:lang w:eastAsia="en-US"/>
        </w:rPr>
        <w:t>ς</w:t>
      </w:r>
      <w:r w:rsidR="00377DAC" w:rsidRPr="00EB02AD">
        <w:rPr>
          <w:rFonts w:ascii="Arial" w:eastAsiaTheme="minorHAnsi" w:hAnsi="Arial" w:cs="Arial"/>
          <w:lang w:eastAsia="en-US"/>
        </w:rPr>
        <w:t xml:space="preserve"> όπου έχει τις περισσότερες ώρες, με βάση την απόφαση διά</w:t>
      </w:r>
      <w:r w:rsidR="00EB02AD">
        <w:rPr>
          <w:rFonts w:ascii="Arial" w:eastAsiaTheme="minorHAnsi" w:hAnsi="Arial" w:cs="Arial"/>
          <w:lang w:eastAsia="en-US"/>
        </w:rPr>
        <w:t>θεσης των Υπηρεσιακών Συμβουλίων, σύμφωνα με τη διάταξη της παρ. 4</w:t>
      </w:r>
      <w:r w:rsidR="00EB02AD" w:rsidRPr="00EB02AD">
        <w:rPr>
          <w:rFonts w:ascii="Arial" w:eastAsiaTheme="minorHAnsi" w:hAnsi="Arial" w:cs="Arial"/>
          <w:vertAlign w:val="superscript"/>
          <w:lang w:eastAsia="en-US"/>
        </w:rPr>
        <w:t>α</w:t>
      </w:r>
      <w:r w:rsidR="00EB02AD">
        <w:rPr>
          <w:rFonts w:ascii="Arial" w:eastAsiaTheme="minorHAnsi" w:hAnsi="Arial" w:cs="Arial"/>
          <w:lang w:eastAsia="en-US"/>
        </w:rPr>
        <w:t xml:space="preserve"> </w:t>
      </w:r>
      <w:r w:rsidR="004B2B63">
        <w:rPr>
          <w:rFonts w:ascii="Arial" w:eastAsiaTheme="minorHAnsi" w:hAnsi="Arial" w:cs="Arial"/>
          <w:lang w:eastAsia="en-US"/>
        </w:rPr>
        <w:t>εδάφιο 6 του άρθρου 19 του ν.4327/2015</w:t>
      </w:r>
      <w:r w:rsidRPr="00EB02AD">
        <w:rPr>
          <w:rFonts w:ascii="Arial" w:eastAsiaTheme="minorHAnsi" w:hAnsi="Arial" w:cs="Arial"/>
          <w:lang w:eastAsia="en-US"/>
        </w:rPr>
        <w:t>.</w:t>
      </w:r>
    </w:p>
    <w:p w:rsidR="005A3DB8" w:rsidRDefault="007B4D23" w:rsidP="009F0B0B">
      <w:pPr>
        <w:pStyle w:val="a5"/>
        <w:numPr>
          <w:ilvl w:val="0"/>
          <w:numId w:val="6"/>
        </w:numPr>
        <w:ind w:left="0" w:firstLine="709"/>
        <w:jc w:val="both"/>
        <w:rPr>
          <w:rFonts w:ascii="Arial" w:hAnsi="Arial" w:cs="Arial"/>
        </w:rPr>
      </w:pPr>
      <w:r w:rsidRPr="00EB02AD">
        <w:rPr>
          <w:rFonts w:ascii="Arial" w:hAnsi="Arial" w:cs="Arial"/>
        </w:rPr>
        <w:lastRenderedPageBreak/>
        <w:t>Ό</w:t>
      </w:r>
      <w:r>
        <w:rPr>
          <w:rFonts w:ascii="Arial" w:hAnsi="Arial" w:cs="Arial"/>
        </w:rPr>
        <w:t xml:space="preserve">σον αφορά τη </w:t>
      </w:r>
      <w:proofErr w:type="spellStart"/>
      <w:r>
        <w:rPr>
          <w:rFonts w:ascii="Arial" w:hAnsi="Arial" w:cs="Arial"/>
        </w:rPr>
        <w:t>μοριοδότηση</w:t>
      </w:r>
      <w:proofErr w:type="spellEnd"/>
      <w:r>
        <w:rPr>
          <w:rFonts w:ascii="Arial" w:hAnsi="Arial" w:cs="Arial"/>
        </w:rPr>
        <w:t xml:space="preserve"> της δεύτερης γλώσσας σας γνωρίζουμε ότι αυτή </w:t>
      </w:r>
      <w:proofErr w:type="spellStart"/>
      <w:r>
        <w:rPr>
          <w:rFonts w:ascii="Arial" w:hAnsi="Arial" w:cs="Arial"/>
        </w:rPr>
        <w:t>μοριοδοτείται</w:t>
      </w:r>
      <w:proofErr w:type="spellEnd"/>
      <w:r>
        <w:rPr>
          <w:rFonts w:ascii="Arial" w:hAnsi="Arial" w:cs="Arial"/>
        </w:rPr>
        <w:t xml:space="preserve"> κατά το ήμισυ της </w:t>
      </w:r>
      <w:proofErr w:type="spellStart"/>
      <w:r>
        <w:rPr>
          <w:rFonts w:ascii="Arial" w:hAnsi="Arial" w:cs="Arial"/>
        </w:rPr>
        <w:t>μοριοδότησης</w:t>
      </w:r>
      <w:proofErr w:type="spellEnd"/>
      <w:r>
        <w:rPr>
          <w:rFonts w:ascii="Arial" w:hAnsi="Arial" w:cs="Arial"/>
        </w:rPr>
        <w:t xml:space="preserve"> που προβλέπεται για το </w:t>
      </w:r>
      <w:r w:rsidR="005A3DB8">
        <w:rPr>
          <w:rFonts w:ascii="Arial" w:hAnsi="Arial" w:cs="Arial"/>
        </w:rPr>
        <w:t>αντίστοιχο επίπεδο της πρώτης γλώσσας.</w:t>
      </w:r>
    </w:p>
    <w:p w:rsidR="005A3DB8" w:rsidRDefault="005A3DB8" w:rsidP="005A3DB8">
      <w:pPr>
        <w:jc w:val="both"/>
        <w:rPr>
          <w:rFonts w:ascii="Arial" w:hAnsi="Arial" w:cs="Arial"/>
        </w:rPr>
      </w:pPr>
    </w:p>
    <w:p w:rsidR="005A3DB8" w:rsidRPr="005A3DB8" w:rsidRDefault="005A3DB8" w:rsidP="005A3DB8">
      <w:pPr>
        <w:jc w:val="both"/>
        <w:rPr>
          <w:rFonts w:ascii="Arial" w:hAnsi="Arial" w:cs="Arial"/>
        </w:rPr>
      </w:pPr>
    </w:p>
    <w:p w:rsidR="005A3DB8" w:rsidRDefault="005A3DB8" w:rsidP="005A3DB8">
      <w:pPr>
        <w:pStyle w:val="a5"/>
        <w:ind w:left="709"/>
        <w:jc w:val="both"/>
        <w:rPr>
          <w:rFonts w:ascii="Arial" w:hAnsi="Arial" w:cs="Arial"/>
        </w:rPr>
      </w:pPr>
    </w:p>
    <w:p w:rsidR="00A36AD7" w:rsidRPr="005A3DB8" w:rsidRDefault="00A36AD7" w:rsidP="005A3DB8">
      <w:pPr>
        <w:jc w:val="both"/>
        <w:rPr>
          <w:rFonts w:ascii="Arial" w:hAnsi="Arial" w:cs="Arial"/>
          <w:b/>
        </w:rPr>
      </w:pPr>
      <w:r w:rsidRPr="005A3DB8">
        <w:rPr>
          <w:rFonts w:cs="Arial"/>
          <w:b/>
          <w:sz w:val="22"/>
          <w:szCs w:val="22"/>
        </w:rPr>
        <w:t xml:space="preserve">                                                                                         </w:t>
      </w:r>
      <w:r w:rsidRPr="005A3DB8">
        <w:rPr>
          <w:rFonts w:ascii="Arial" w:hAnsi="Arial" w:cs="Arial"/>
          <w:b/>
        </w:rPr>
        <w:t xml:space="preserve">Ο ΑΝΑΠΛΗΡΩΤΗΣ ΥΠΟΥΡΓΟΣ </w:t>
      </w:r>
    </w:p>
    <w:p w:rsidR="00A36AD7" w:rsidRDefault="00A36AD7" w:rsidP="00A36AD7">
      <w:pPr>
        <w:rPr>
          <w:rFonts w:ascii="Arial" w:hAnsi="Arial" w:cs="Arial"/>
          <w:b/>
        </w:rPr>
      </w:pPr>
    </w:p>
    <w:p w:rsidR="00A36AD7" w:rsidRPr="00B43659" w:rsidRDefault="00A36AD7" w:rsidP="00A36AD7">
      <w:pPr>
        <w:rPr>
          <w:rFonts w:ascii="Arial" w:hAnsi="Arial" w:cs="Arial"/>
          <w:b/>
        </w:rPr>
      </w:pPr>
    </w:p>
    <w:p w:rsidR="00A36AD7" w:rsidRPr="00B43659" w:rsidRDefault="00A36AD7" w:rsidP="00A36AD7">
      <w:pPr>
        <w:pStyle w:val="2"/>
        <w:rPr>
          <w:rFonts w:ascii="Arial" w:hAnsi="Arial" w:cs="Arial"/>
          <w:b w:val="0"/>
          <w:color w:val="auto"/>
          <w:sz w:val="20"/>
          <w:szCs w:val="20"/>
          <w:lang w:val="el-GR"/>
        </w:rPr>
      </w:pPr>
      <w:r w:rsidRPr="00B43659">
        <w:rPr>
          <w:rFonts w:ascii="Arial" w:hAnsi="Arial" w:cs="Arial"/>
          <w:bCs w:val="0"/>
          <w:color w:val="auto"/>
          <w:sz w:val="20"/>
          <w:szCs w:val="20"/>
          <w:lang w:val="el-GR"/>
        </w:rPr>
        <w:t xml:space="preserve">     </w:t>
      </w:r>
      <w:r w:rsidRPr="00B43659">
        <w:rPr>
          <w:rFonts w:ascii="Arial" w:hAnsi="Arial" w:cs="Arial"/>
          <w:color w:val="auto"/>
          <w:sz w:val="20"/>
          <w:szCs w:val="20"/>
          <w:lang w:val="el-GR"/>
        </w:rPr>
        <w:t xml:space="preserve">                                                                            </w:t>
      </w:r>
      <w:r>
        <w:rPr>
          <w:rFonts w:ascii="Arial" w:hAnsi="Arial" w:cs="Arial"/>
          <w:color w:val="auto"/>
          <w:sz w:val="20"/>
          <w:szCs w:val="20"/>
          <w:lang w:val="el-GR"/>
        </w:rPr>
        <w:t xml:space="preserve">       </w:t>
      </w:r>
      <w:r w:rsidRPr="00B43659">
        <w:rPr>
          <w:rFonts w:ascii="Arial" w:hAnsi="Arial" w:cs="Arial"/>
          <w:color w:val="auto"/>
          <w:sz w:val="20"/>
          <w:szCs w:val="20"/>
          <w:lang w:val="el-GR"/>
        </w:rPr>
        <w:t xml:space="preserve"> ΑΝΑΣΤΑΣΙΟΣ ΚΟΥΡΑΚΗΣ</w:t>
      </w:r>
    </w:p>
    <w:p w:rsidR="00A36AD7" w:rsidRPr="00B43659" w:rsidRDefault="00A36AD7" w:rsidP="00A3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5A3DB8" w:rsidRDefault="005A3DB8" w:rsidP="00A36AD7">
      <w:pPr>
        <w:rPr>
          <w:rFonts w:ascii="Arial" w:hAnsi="Arial" w:cs="Arial"/>
          <w:b/>
          <w:u w:val="single"/>
        </w:rPr>
      </w:pPr>
    </w:p>
    <w:p w:rsidR="005A3DB8" w:rsidRDefault="005A3DB8" w:rsidP="00A36AD7">
      <w:pPr>
        <w:rPr>
          <w:rFonts w:ascii="Arial" w:hAnsi="Arial" w:cs="Arial"/>
          <w:b/>
          <w:u w:val="single"/>
        </w:rPr>
      </w:pPr>
    </w:p>
    <w:p w:rsidR="005A3DB8" w:rsidRDefault="005A3DB8" w:rsidP="00A36AD7">
      <w:pPr>
        <w:rPr>
          <w:rFonts w:ascii="Arial" w:hAnsi="Arial" w:cs="Arial"/>
          <w:b/>
          <w:u w:val="single"/>
        </w:rPr>
      </w:pPr>
    </w:p>
    <w:p w:rsidR="00A36AD7" w:rsidRPr="00B43659" w:rsidRDefault="00A36AD7" w:rsidP="00A36AD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Ε</w:t>
      </w:r>
      <w:r w:rsidRPr="00B43659">
        <w:rPr>
          <w:rFonts w:ascii="Arial" w:hAnsi="Arial" w:cs="Arial"/>
          <w:b/>
          <w:u w:val="single"/>
        </w:rPr>
        <w:t>ΣΩΤΕΡΙΚΗ ΔΙΑΝΟΜΗ:</w:t>
      </w:r>
    </w:p>
    <w:p w:rsidR="00A36AD7" w:rsidRPr="00B43659" w:rsidRDefault="00A36AD7" w:rsidP="00A36AD7">
      <w:pPr>
        <w:rPr>
          <w:rFonts w:ascii="Arial" w:hAnsi="Arial" w:cs="Arial"/>
        </w:rPr>
      </w:pPr>
      <w:r w:rsidRPr="00B43659">
        <w:rPr>
          <w:rFonts w:ascii="Arial" w:hAnsi="Arial" w:cs="Arial"/>
        </w:rPr>
        <w:t>1) Γραφείο Υπουργού</w:t>
      </w:r>
    </w:p>
    <w:p w:rsidR="00A36AD7" w:rsidRPr="00B43659" w:rsidRDefault="00A36AD7" w:rsidP="00A36AD7">
      <w:pPr>
        <w:spacing w:line="276" w:lineRule="auto"/>
        <w:rPr>
          <w:rFonts w:ascii="Arial" w:hAnsi="Arial" w:cs="Arial"/>
        </w:rPr>
      </w:pPr>
      <w:r w:rsidRPr="00B43659">
        <w:rPr>
          <w:rFonts w:ascii="Arial" w:hAnsi="Arial" w:cs="Arial"/>
        </w:rPr>
        <w:t>2) Γραφείο Αναπληρωτή Υπουργού</w:t>
      </w:r>
    </w:p>
    <w:p w:rsidR="00A36AD7" w:rsidRPr="00B43659" w:rsidRDefault="00A36AD7" w:rsidP="00A36AD7">
      <w:pPr>
        <w:spacing w:line="276" w:lineRule="auto"/>
        <w:rPr>
          <w:rFonts w:ascii="Arial" w:hAnsi="Arial" w:cs="Arial"/>
        </w:rPr>
      </w:pPr>
      <w:r w:rsidRPr="00B43659">
        <w:rPr>
          <w:rFonts w:ascii="Arial" w:hAnsi="Arial" w:cs="Arial"/>
        </w:rPr>
        <w:t>3) Γραφείο Γενικού Γραμματέα</w:t>
      </w:r>
    </w:p>
    <w:p w:rsidR="00A36AD7" w:rsidRPr="00B43659" w:rsidRDefault="00A36AD7" w:rsidP="00A36AD7">
      <w:pPr>
        <w:spacing w:line="276" w:lineRule="auto"/>
        <w:rPr>
          <w:rFonts w:ascii="Arial" w:hAnsi="Arial" w:cs="Arial"/>
        </w:rPr>
      </w:pPr>
      <w:r w:rsidRPr="00B43659">
        <w:rPr>
          <w:rFonts w:ascii="Arial" w:hAnsi="Arial" w:cs="Arial"/>
        </w:rPr>
        <w:t>4) Γραφείο Γενικής Διευθύντριας Π.Ε. &amp; Δ.Ε.</w:t>
      </w:r>
    </w:p>
    <w:p w:rsidR="00A36AD7" w:rsidRPr="00B43659" w:rsidRDefault="00A36AD7" w:rsidP="00A36AD7">
      <w:pPr>
        <w:spacing w:line="276" w:lineRule="auto"/>
        <w:rPr>
          <w:rFonts w:ascii="Arial" w:hAnsi="Arial" w:cs="Arial"/>
        </w:rPr>
      </w:pPr>
      <w:r w:rsidRPr="00B43659">
        <w:rPr>
          <w:rFonts w:ascii="Arial" w:hAnsi="Arial" w:cs="Arial"/>
        </w:rPr>
        <w:t xml:space="preserve">5) Αυτοτελές Τμήμα Στελεχών Εκπαίδευσης </w:t>
      </w:r>
    </w:p>
    <w:p w:rsidR="00A36AD7" w:rsidRPr="00B43659" w:rsidRDefault="00A36AD7" w:rsidP="00A36AD7">
      <w:pPr>
        <w:spacing w:line="276" w:lineRule="auto"/>
        <w:rPr>
          <w:rFonts w:ascii="Arial" w:hAnsi="Arial" w:cs="Arial"/>
        </w:rPr>
      </w:pPr>
      <w:r w:rsidRPr="00B43659">
        <w:rPr>
          <w:rFonts w:ascii="Arial" w:hAnsi="Arial" w:cs="Arial"/>
        </w:rPr>
        <w:t>Α/θμιας και Β/θμιας Εκπαίδευσης</w:t>
      </w:r>
    </w:p>
    <w:p w:rsidR="00A36AD7" w:rsidRPr="00B43659" w:rsidRDefault="00A36AD7" w:rsidP="00A36AD7">
      <w:pPr>
        <w:spacing w:line="276" w:lineRule="auto"/>
        <w:rPr>
          <w:rFonts w:ascii="Arial" w:hAnsi="Arial" w:cs="Arial"/>
        </w:rPr>
      </w:pPr>
      <w:r w:rsidRPr="00B43659">
        <w:rPr>
          <w:rFonts w:ascii="Arial" w:hAnsi="Arial" w:cs="Arial"/>
        </w:rPr>
        <w:t>6) Δ/νση Θρησκευτικής Εκπαίδευσης</w:t>
      </w:r>
    </w:p>
    <w:p w:rsidR="00A36AD7" w:rsidRPr="00B43659" w:rsidRDefault="00A36AD7" w:rsidP="00A36AD7">
      <w:pPr>
        <w:spacing w:line="276" w:lineRule="auto"/>
        <w:rPr>
          <w:rFonts w:ascii="Arial" w:hAnsi="Arial" w:cs="Arial"/>
        </w:rPr>
      </w:pPr>
      <w:r w:rsidRPr="00B43659">
        <w:rPr>
          <w:rFonts w:ascii="Arial" w:hAnsi="Arial" w:cs="Arial"/>
        </w:rPr>
        <w:t>7) Δ/νση Ειδικής Αγωγής και Εκπαίδευσης</w:t>
      </w:r>
    </w:p>
    <w:p w:rsidR="00A36AD7" w:rsidRPr="00B43659" w:rsidRDefault="00A36AD7" w:rsidP="00A36AD7">
      <w:pPr>
        <w:spacing w:line="276" w:lineRule="auto"/>
        <w:rPr>
          <w:rFonts w:ascii="Arial" w:hAnsi="Arial" w:cs="Arial"/>
        </w:rPr>
      </w:pPr>
      <w:r w:rsidRPr="00B43659">
        <w:rPr>
          <w:rFonts w:ascii="Arial" w:hAnsi="Arial" w:cs="Arial"/>
        </w:rPr>
        <w:t>8) Δ/νση Παιδείας Ομογενών, Διαπολιτισμικής</w:t>
      </w:r>
    </w:p>
    <w:p w:rsidR="00A36AD7" w:rsidRPr="00B43659" w:rsidRDefault="00A36AD7" w:rsidP="00A36AD7">
      <w:pPr>
        <w:spacing w:line="276" w:lineRule="auto"/>
        <w:rPr>
          <w:rFonts w:ascii="Arial" w:hAnsi="Arial" w:cs="Arial"/>
        </w:rPr>
      </w:pPr>
      <w:r w:rsidRPr="00B43659">
        <w:rPr>
          <w:rFonts w:ascii="Arial" w:hAnsi="Arial" w:cs="Arial"/>
        </w:rPr>
        <w:t>Εκπαίδευσης, Ξένων και Μειονοτικών Σχολείων</w:t>
      </w:r>
    </w:p>
    <w:p w:rsidR="00A36AD7" w:rsidRPr="00B43659" w:rsidRDefault="00A36AD7" w:rsidP="00A36AD7"/>
    <w:p w:rsidR="0062642B" w:rsidRDefault="0062642B" w:rsidP="00A36AD7"/>
    <w:sectPr w:rsidR="0062642B" w:rsidSect="00A36AD7">
      <w:pgSz w:w="11906" w:h="16838"/>
      <w:pgMar w:top="993" w:right="141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628BD"/>
    <w:multiLevelType w:val="hybridMultilevel"/>
    <w:tmpl w:val="082AB3C0"/>
    <w:lvl w:ilvl="0" w:tplc="0408000F">
      <w:start w:val="1"/>
      <w:numFmt w:val="decimal"/>
      <w:lvlText w:val="%1."/>
      <w:lvlJc w:val="left"/>
      <w:pPr>
        <w:ind w:left="1778" w:hanging="360"/>
      </w:pPr>
    </w:lvl>
    <w:lvl w:ilvl="1" w:tplc="04080019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plc="0408001B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plc="0408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80019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plc="0408001B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plc="0408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80019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plc="0408001B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1">
    <w:nsid w:val="42DF3434"/>
    <w:multiLevelType w:val="hybridMultilevel"/>
    <w:tmpl w:val="4C7815C2"/>
    <w:lvl w:ilvl="0" w:tplc="DB107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9E637B"/>
    <w:multiLevelType w:val="hybridMultilevel"/>
    <w:tmpl w:val="4C7815C2"/>
    <w:lvl w:ilvl="0" w:tplc="DB107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537B3A"/>
    <w:multiLevelType w:val="hybridMultilevel"/>
    <w:tmpl w:val="28605D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14BBA"/>
    <w:multiLevelType w:val="hybridMultilevel"/>
    <w:tmpl w:val="A3CC3DDA"/>
    <w:lvl w:ilvl="0" w:tplc="0408000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2F7C52"/>
    <w:multiLevelType w:val="hybridMultilevel"/>
    <w:tmpl w:val="4C7815C2"/>
    <w:lvl w:ilvl="0" w:tplc="DB107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AD7"/>
    <w:rsid w:val="000B75CB"/>
    <w:rsid w:val="00112994"/>
    <w:rsid w:val="00177F1E"/>
    <w:rsid w:val="001A30FB"/>
    <w:rsid w:val="001A3980"/>
    <w:rsid w:val="003711B7"/>
    <w:rsid w:val="00377DAC"/>
    <w:rsid w:val="00395898"/>
    <w:rsid w:val="00412E54"/>
    <w:rsid w:val="004B2B63"/>
    <w:rsid w:val="004C0D93"/>
    <w:rsid w:val="004C49DE"/>
    <w:rsid w:val="005A3DB8"/>
    <w:rsid w:val="006067B0"/>
    <w:rsid w:val="00611B59"/>
    <w:rsid w:val="0062642B"/>
    <w:rsid w:val="00647318"/>
    <w:rsid w:val="006755FC"/>
    <w:rsid w:val="00675F7D"/>
    <w:rsid w:val="006C6442"/>
    <w:rsid w:val="007462D8"/>
    <w:rsid w:val="007679B2"/>
    <w:rsid w:val="00773E18"/>
    <w:rsid w:val="007B4D23"/>
    <w:rsid w:val="0082683B"/>
    <w:rsid w:val="008A1B6F"/>
    <w:rsid w:val="008D2293"/>
    <w:rsid w:val="008E1CEB"/>
    <w:rsid w:val="00922FE1"/>
    <w:rsid w:val="00954C01"/>
    <w:rsid w:val="009F0B0B"/>
    <w:rsid w:val="009F5824"/>
    <w:rsid w:val="00A36AD7"/>
    <w:rsid w:val="00A95D4D"/>
    <w:rsid w:val="00AC49AF"/>
    <w:rsid w:val="00AE390F"/>
    <w:rsid w:val="00B32FD4"/>
    <w:rsid w:val="00CD6950"/>
    <w:rsid w:val="00D91CBD"/>
    <w:rsid w:val="00E3150E"/>
    <w:rsid w:val="00EA10FE"/>
    <w:rsid w:val="00EB02AD"/>
    <w:rsid w:val="00F41E46"/>
    <w:rsid w:val="00F876C5"/>
    <w:rsid w:val="00FB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A36AD7"/>
    <w:pPr>
      <w:keepNext/>
      <w:keepLines/>
      <w:spacing w:before="200"/>
      <w:ind w:firstLine="284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36AD7"/>
    <w:rPr>
      <w:color w:val="0000FF"/>
      <w:u w:val="single"/>
    </w:rPr>
  </w:style>
  <w:style w:type="paragraph" w:styleId="a3">
    <w:name w:val="No Spacing"/>
    <w:uiPriority w:val="1"/>
    <w:qFormat/>
    <w:rsid w:val="00A36AD7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A36AD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36AD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A36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l-GR"/>
    </w:rPr>
  </w:style>
  <w:style w:type="paragraph" w:styleId="a5">
    <w:name w:val="List Paragraph"/>
    <w:basedOn w:val="a"/>
    <w:uiPriority w:val="34"/>
    <w:qFormat/>
    <w:rsid w:val="00F876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lexi@minedu.gov,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pe@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edu.gov.g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dc:description/>
  <cp:lastModifiedBy>mrepanida</cp:lastModifiedBy>
  <cp:revision>3</cp:revision>
  <cp:lastPrinted>2015-05-21T10:34:00Z</cp:lastPrinted>
  <dcterms:created xsi:type="dcterms:W3CDTF">2015-05-21T12:37:00Z</dcterms:created>
  <dcterms:modified xsi:type="dcterms:W3CDTF">2015-05-21T12:47:00Z</dcterms:modified>
</cp:coreProperties>
</file>