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701" w:type="dxa"/>
        <w:tblInd w:w="-252" w:type="dxa"/>
        <w:tblLook w:val="0000" w:firstRow="0" w:lastRow="0" w:firstColumn="0" w:lastColumn="0" w:noHBand="0" w:noVBand="0"/>
      </w:tblPr>
      <w:tblGrid>
        <w:gridCol w:w="5038"/>
        <w:gridCol w:w="4663"/>
      </w:tblGrid>
      <w:tr w:rsidR="00F568AC" w:rsidRPr="004715A6" w:rsidTr="004715A6">
        <w:trPr>
          <w:trHeight w:val="4073"/>
        </w:trPr>
        <w:tc>
          <w:tcPr>
            <w:tcW w:w="5038" w:type="dxa"/>
          </w:tcPr>
          <w:p w:rsidR="00F568AC" w:rsidRPr="004715A6" w:rsidRDefault="00F568AC" w:rsidP="0005003B">
            <w:pPr>
              <w:tabs>
                <w:tab w:val="left" w:pos="426"/>
                <w:tab w:val="left" w:pos="4680"/>
                <w:tab w:val="left" w:pos="5387"/>
                <w:tab w:val="left" w:pos="6237"/>
              </w:tabs>
              <w:spacing w:line="340" w:lineRule="exact"/>
              <w:ind w:left="2160" w:hanging="2127"/>
              <w:jc w:val="both"/>
              <w:rPr>
                <w:rFonts w:ascii="Garamond" w:hAnsi="Garamond"/>
                <w:b/>
                <w:bCs/>
                <w:sz w:val="22"/>
                <w:szCs w:val="22"/>
              </w:rPr>
            </w:pPr>
          </w:p>
          <w:p w:rsidR="00F568AC" w:rsidRPr="004715A6" w:rsidRDefault="00F568AC" w:rsidP="0005003B">
            <w:pPr>
              <w:tabs>
                <w:tab w:val="left" w:pos="426"/>
                <w:tab w:val="left" w:pos="4680"/>
                <w:tab w:val="left" w:pos="5387"/>
                <w:tab w:val="left" w:pos="6237"/>
              </w:tabs>
              <w:spacing w:line="340" w:lineRule="exact"/>
              <w:ind w:left="2160" w:hanging="2127"/>
              <w:jc w:val="both"/>
              <w:rPr>
                <w:rFonts w:ascii="Garamond" w:hAnsi="Garamond"/>
                <w:b/>
                <w:bCs/>
                <w:sz w:val="22"/>
                <w:szCs w:val="22"/>
              </w:rPr>
            </w:pPr>
          </w:p>
          <w:p w:rsidR="00F568AC" w:rsidRPr="004715A6" w:rsidRDefault="00F568AC" w:rsidP="0005003B">
            <w:pPr>
              <w:rPr>
                <w:rFonts w:ascii="Garamond" w:hAnsi="Garamond"/>
                <w:b/>
                <w:bCs/>
                <w:sz w:val="22"/>
                <w:szCs w:val="22"/>
              </w:rPr>
            </w:pPr>
            <w:r w:rsidRPr="004715A6">
              <w:rPr>
                <w:rFonts w:ascii="Garamond" w:hAnsi="Garamond"/>
                <w:b/>
                <w:bCs/>
                <w:sz w:val="22"/>
                <w:szCs w:val="22"/>
              </w:rPr>
              <w:t>ΕΛΛΗΝΙΚ</w:t>
            </w:r>
            <w:r w:rsidR="006B5613" w:rsidRPr="004715A6">
              <w:rPr>
                <w:rFonts w:ascii="Garamond" w:hAnsi="Garamond"/>
                <w:b/>
                <w:bCs/>
                <w:noProof/>
              </w:rPr>
              <w:drawing>
                <wp:anchor distT="0" distB="0" distL="114300" distR="114300" simplePos="0" relativeHeight="251657216" behindDoc="1" locked="0" layoutInCell="1" allowOverlap="0">
                  <wp:simplePos x="0" y="0"/>
                  <wp:positionH relativeFrom="character">
                    <wp:posOffset>-24765</wp:posOffset>
                  </wp:positionH>
                  <wp:positionV relativeFrom="line">
                    <wp:posOffset>-431800</wp:posOffset>
                  </wp:positionV>
                  <wp:extent cx="419100" cy="400050"/>
                  <wp:effectExtent l="19050" t="0" r="0" b="0"/>
                  <wp:wrapTight wrapText="bothSides">
                    <wp:wrapPolygon edited="0">
                      <wp:start x="1964" y="0"/>
                      <wp:lineTo x="-982" y="4114"/>
                      <wp:lineTo x="0" y="16457"/>
                      <wp:lineTo x="3927" y="20571"/>
                      <wp:lineTo x="4909" y="20571"/>
                      <wp:lineTo x="15709" y="20571"/>
                      <wp:lineTo x="16691" y="20571"/>
                      <wp:lineTo x="20618" y="17486"/>
                      <wp:lineTo x="20618" y="16457"/>
                      <wp:lineTo x="21600" y="8229"/>
                      <wp:lineTo x="21600" y="4114"/>
                      <wp:lineTo x="17673" y="0"/>
                      <wp:lineTo x="1964" y="0"/>
                    </wp:wrapPolygon>
                  </wp:wrapTight>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pic:cNvPicPr>
                            <a:picLocks noChangeAspect="1" noChangeArrowheads="1"/>
                          </pic:cNvPicPr>
                        </pic:nvPicPr>
                        <pic:blipFill>
                          <a:blip r:embed="rId8"/>
                          <a:srcRect/>
                          <a:stretch>
                            <a:fillRect/>
                          </a:stretch>
                        </pic:blipFill>
                        <pic:spPr bwMode="auto">
                          <a:xfrm>
                            <a:off x="0" y="0"/>
                            <a:ext cx="419100" cy="400050"/>
                          </a:xfrm>
                          <a:prstGeom prst="rect">
                            <a:avLst/>
                          </a:prstGeom>
                          <a:noFill/>
                        </pic:spPr>
                      </pic:pic>
                    </a:graphicData>
                  </a:graphic>
                </wp:anchor>
              </w:drawing>
            </w:r>
            <w:r w:rsidRPr="004715A6">
              <w:rPr>
                <w:rFonts w:ascii="Garamond" w:hAnsi="Garamond"/>
                <w:b/>
                <w:bCs/>
                <w:sz w:val="22"/>
                <w:szCs w:val="22"/>
              </w:rPr>
              <w:t>Η ΔΗΜΟΚΡΑΤΙΑ</w:t>
            </w:r>
          </w:p>
          <w:p w:rsidR="00F568AC" w:rsidRPr="004715A6" w:rsidRDefault="00F568AC" w:rsidP="00287B48">
            <w:pPr>
              <w:rPr>
                <w:rFonts w:ascii="Garamond" w:hAnsi="Garamond"/>
                <w:b/>
                <w:bCs/>
                <w:sz w:val="22"/>
                <w:szCs w:val="22"/>
              </w:rPr>
            </w:pPr>
            <w:r w:rsidRPr="004715A6">
              <w:rPr>
                <w:rFonts w:ascii="Garamond" w:hAnsi="Garamond"/>
                <w:b/>
                <w:bCs/>
                <w:sz w:val="22"/>
                <w:szCs w:val="22"/>
              </w:rPr>
              <w:t>ΥΠΟΥΡΓΕΙΟ ΠΑΙΔΕΙΑΣ</w:t>
            </w:r>
            <w:r w:rsidR="00287B48" w:rsidRPr="004715A6">
              <w:rPr>
                <w:rFonts w:ascii="Garamond" w:hAnsi="Garamond"/>
                <w:b/>
                <w:bCs/>
                <w:sz w:val="22"/>
                <w:szCs w:val="22"/>
              </w:rPr>
              <w:t>, ΕΡΕΥΝΑΣ ΚΑΙ ΘΡΗΣΚΕΥΜΑΤΩΝ</w:t>
            </w:r>
          </w:p>
          <w:p w:rsidR="00F568AC" w:rsidRPr="004715A6" w:rsidRDefault="00F568AC" w:rsidP="0005003B">
            <w:pPr>
              <w:rPr>
                <w:rFonts w:ascii="Garamond" w:hAnsi="Garamond"/>
                <w:b/>
                <w:bCs/>
                <w:sz w:val="22"/>
                <w:szCs w:val="22"/>
              </w:rPr>
            </w:pPr>
            <w:r w:rsidRPr="004715A6">
              <w:rPr>
                <w:rFonts w:ascii="Garamond" w:hAnsi="Garamond"/>
                <w:b/>
                <w:bCs/>
                <w:sz w:val="22"/>
                <w:szCs w:val="22"/>
              </w:rPr>
              <w:t>ΠΕΡΙΦΕΡΕΙΑΚΗ Δ/ΝΣΗ Π/ΘΜΙΑΣ &amp;</w:t>
            </w:r>
          </w:p>
          <w:p w:rsidR="00F568AC" w:rsidRPr="004715A6" w:rsidRDefault="00F568AC" w:rsidP="0005003B">
            <w:pPr>
              <w:pStyle w:val="10"/>
              <w:rPr>
                <w:rFonts w:ascii="Garamond" w:hAnsi="Garamond" w:cs="Times New Roman"/>
                <w:sz w:val="22"/>
                <w:szCs w:val="22"/>
              </w:rPr>
            </w:pPr>
            <w:r w:rsidRPr="004715A6">
              <w:rPr>
                <w:rFonts w:ascii="Garamond" w:hAnsi="Garamond" w:cs="Times New Roman"/>
                <w:sz w:val="22"/>
                <w:szCs w:val="22"/>
              </w:rPr>
              <w:t>Δ/ΘΜΙΑΣ ΕΚΠ/ΣΗΣ ΚΡΗΤΗΣ</w:t>
            </w:r>
          </w:p>
          <w:p w:rsidR="00F568AC" w:rsidRPr="004715A6" w:rsidRDefault="00F568AC" w:rsidP="0005003B">
            <w:pPr>
              <w:pStyle w:val="2"/>
              <w:rPr>
                <w:rFonts w:ascii="Garamond" w:hAnsi="Garamond" w:cs="Times New Roman"/>
                <w:sz w:val="22"/>
                <w:szCs w:val="22"/>
              </w:rPr>
            </w:pPr>
            <w:r w:rsidRPr="004715A6">
              <w:rPr>
                <w:rFonts w:ascii="Garamond" w:hAnsi="Garamond" w:cs="Times New Roman"/>
                <w:sz w:val="22"/>
                <w:szCs w:val="22"/>
              </w:rPr>
              <w:t>ΓΡΑΦΕΙΟ ΣΧΟΛ. ΣΥΜΒΟΥΛΩΝ</w:t>
            </w:r>
          </w:p>
          <w:p w:rsidR="00F568AC" w:rsidRPr="004715A6" w:rsidRDefault="00F568AC" w:rsidP="0005003B">
            <w:pPr>
              <w:pStyle w:val="3"/>
              <w:rPr>
                <w:rFonts w:ascii="Garamond" w:hAnsi="Garamond" w:cs="Times New Roman"/>
                <w:sz w:val="22"/>
                <w:szCs w:val="22"/>
              </w:rPr>
            </w:pPr>
            <w:r w:rsidRPr="004715A6">
              <w:rPr>
                <w:rFonts w:ascii="Garamond" w:hAnsi="Garamond" w:cs="Times New Roman"/>
                <w:sz w:val="22"/>
                <w:szCs w:val="22"/>
              </w:rPr>
              <w:t>Δ.Ε.  Ν. ΗΡΑΚΛΕΙΟΥ</w:t>
            </w:r>
          </w:p>
          <w:p w:rsidR="00F568AC" w:rsidRPr="004715A6" w:rsidRDefault="00F568AC" w:rsidP="00690C12">
            <w:pPr>
              <w:rPr>
                <w:rFonts w:ascii="Garamond" w:hAnsi="Garamond"/>
                <w:lang w:eastAsia="en-US"/>
              </w:rPr>
            </w:pPr>
          </w:p>
          <w:p w:rsidR="00F568AC" w:rsidRPr="004715A6" w:rsidRDefault="00F568AC" w:rsidP="0005003B">
            <w:pPr>
              <w:pStyle w:val="4"/>
              <w:tabs>
                <w:tab w:val="left" w:pos="1440"/>
              </w:tabs>
              <w:rPr>
                <w:rFonts w:ascii="Garamond" w:hAnsi="Garamond" w:cs="Times New Roman"/>
                <w:sz w:val="20"/>
              </w:rPr>
            </w:pPr>
            <w:proofErr w:type="spellStart"/>
            <w:r w:rsidRPr="004715A6">
              <w:rPr>
                <w:rFonts w:ascii="Garamond" w:hAnsi="Garamond" w:cs="Times New Roman"/>
                <w:sz w:val="20"/>
              </w:rPr>
              <w:t>Ταχ</w:t>
            </w:r>
            <w:proofErr w:type="spellEnd"/>
            <w:r w:rsidRPr="004715A6">
              <w:rPr>
                <w:rFonts w:ascii="Garamond" w:hAnsi="Garamond" w:cs="Times New Roman"/>
                <w:sz w:val="20"/>
              </w:rPr>
              <w:t>. Δ/νση: Ρολέν 4</w:t>
            </w:r>
          </w:p>
          <w:p w:rsidR="00F568AC" w:rsidRPr="004715A6" w:rsidRDefault="00F568AC" w:rsidP="0005003B">
            <w:pPr>
              <w:pStyle w:val="4"/>
              <w:tabs>
                <w:tab w:val="left" w:pos="1440"/>
              </w:tabs>
              <w:rPr>
                <w:rFonts w:ascii="Garamond" w:hAnsi="Garamond" w:cs="Times New Roman"/>
                <w:sz w:val="20"/>
              </w:rPr>
            </w:pPr>
            <w:r w:rsidRPr="004715A6">
              <w:rPr>
                <w:rFonts w:ascii="Garamond" w:hAnsi="Garamond" w:cs="Times New Roman"/>
                <w:sz w:val="20"/>
              </w:rPr>
              <w:t>Ταχ. Κώδικας: 713 05 ΗΡΑΚΛΕΙΟ</w:t>
            </w:r>
          </w:p>
          <w:p w:rsidR="00F568AC" w:rsidRPr="004715A6" w:rsidRDefault="00287B48" w:rsidP="00690C12">
            <w:pPr>
              <w:pStyle w:val="4"/>
              <w:tabs>
                <w:tab w:val="clear" w:pos="426"/>
                <w:tab w:val="clear" w:pos="5103"/>
                <w:tab w:val="clear" w:pos="5670"/>
                <w:tab w:val="clear" w:pos="6237"/>
              </w:tabs>
              <w:rPr>
                <w:rFonts w:ascii="Garamond" w:hAnsi="Garamond" w:cs="Times New Roman"/>
                <w:sz w:val="22"/>
                <w:szCs w:val="22"/>
                <w:lang w:eastAsia="el-GR"/>
              </w:rPr>
            </w:pPr>
            <w:r w:rsidRPr="004715A6">
              <w:rPr>
                <w:rFonts w:ascii="Garamond" w:hAnsi="Garamond" w:cs="Times New Roman"/>
                <w:sz w:val="20"/>
                <w:lang w:eastAsia="el-GR"/>
              </w:rPr>
              <w:t>Πληροφορίες</w:t>
            </w:r>
            <w:r w:rsidR="00F568AC" w:rsidRPr="004715A6">
              <w:rPr>
                <w:rFonts w:ascii="Garamond" w:hAnsi="Garamond" w:cs="Times New Roman"/>
                <w:sz w:val="20"/>
                <w:lang w:eastAsia="el-GR"/>
              </w:rPr>
              <w:t>:</w:t>
            </w:r>
            <w:r w:rsidR="00A23C8B" w:rsidRPr="004715A6">
              <w:rPr>
                <w:rFonts w:ascii="Garamond" w:hAnsi="Garamond" w:cs="Times New Roman"/>
                <w:sz w:val="20"/>
                <w:lang w:eastAsia="el-GR"/>
              </w:rPr>
              <w:t xml:space="preserve"> </w:t>
            </w:r>
            <w:r w:rsidRPr="004715A6">
              <w:rPr>
                <w:rFonts w:ascii="Garamond" w:hAnsi="Garamond" w:cs="Times New Roman"/>
                <w:sz w:val="20"/>
                <w:lang w:eastAsia="el-GR"/>
              </w:rPr>
              <w:t>Ιωάννης Κανέλλος</w:t>
            </w:r>
            <w:r w:rsidR="00F568AC" w:rsidRPr="004715A6">
              <w:rPr>
                <w:rFonts w:ascii="Garamond" w:hAnsi="Garamond" w:cs="Times New Roman"/>
                <w:sz w:val="20"/>
                <w:lang w:eastAsia="el-GR"/>
              </w:rPr>
              <w:t xml:space="preserve"> </w:t>
            </w:r>
          </w:p>
          <w:p w:rsidR="00844B14" w:rsidRPr="003F2D91" w:rsidRDefault="00844B14" w:rsidP="0005003B">
            <w:pPr>
              <w:rPr>
                <w:rFonts w:ascii="Garamond" w:hAnsi="Garamond"/>
                <w:sz w:val="20"/>
                <w:szCs w:val="20"/>
                <w:lang w:val="it-IT"/>
              </w:rPr>
            </w:pPr>
            <w:r w:rsidRPr="004715A6">
              <w:rPr>
                <w:rFonts w:ascii="Garamond" w:hAnsi="Garamond"/>
                <w:sz w:val="20"/>
                <w:szCs w:val="20"/>
              </w:rPr>
              <w:t>Κινητό</w:t>
            </w:r>
            <w:r w:rsidRPr="003F2D91">
              <w:rPr>
                <w:rFonts w:ascii="Garamond" w:hAnsi="Garamond"/>
                <w:sz w:val="20"/>
                <w:szCs w:val="20"/>
                <w:lang w:val="it-IT"/>
              </w:rPr>
              <w:t xml:space="preserve"> : 6976885810</w:t>
            </w:r>
          </w:p>
          <w:p w:rsidR="0042034B" w:rsidRPr="003F2D91" w:rsidRDefault="0042034B" w:rsidP="0042034B">
            <w:pPr>
              <w:pStyle w:val="3"/>
              <w:rPr>
                <w:rFonts w:ascii="Garamond" w:hAnsi="Garamond"/>
                <w:b w:val="0"/>
                <w:sz w:val="20"/>
                <w:lang w:val="it-IT"/>
              </w:rPr>
            </w:pPr>
            <w:r w:rsidRPr="004715A6">
              <w:rPr>
                <w:rFonts w:ascii="Garamond" w:hAnsi="Garamond" w:cs="Times New Roman"/>
                <w:b w:val="0"/>
                <w:sz w:val="20"/>
                <w:lang w:val="it-IT"/>
              </w:rPr>
              <w:t>E-</w:t>
            </w:r>
            <w:r w:rsidRPr="003F2D91">
              <w:rPr>
                <w:rFonts w:ascii="Garamond" w:hAnsi="Garamond" w:cs="Times New Roman"/>
                <w:b w:val="0"/>
                <w:sz w:val="20"/>
                <w:lang w:val="it-IT"/>
              </w:rPr>
              <w:t>mail</w:t>
            </w:r>
            <w:r w:rsidRPr="003F2D91">
              <w:rPr>
                <w:rFonts w:ascii="Garamond" w:hAnsi="Garamond"/>
                <w:b w:val="0"/>
                <w:sz w:val="20"/>
                <w:lang w:val="it-IT"/>
              </w:rPr>
              <w:t xml:space="preserve"> : </w:t>
            </w:r>
            <w:hyperlink r:id="rId9" w:history="1">
              <w:r w:rsidRPr="003F2D91">
                <w:rPr>
                  <w:rStyle w:val="-"/>
                  <w:rFonts w:ascii="Garamond" w:hAnsi="Garamond"/>
                  <w:b w:val="0"/>
                  <w:sz w:val="20"/>
                  <w:lang w:val="it-IT"/>
                </w:rPr>
                <w:t>atkaskan@otenet.gr</w:t>
              </w:r>
            </w:hyperlink>
          </w:p>
          <w:p w:rsidR="0042034B" w:rsidRPr="003F2D91" w:rsidRDefault="0042034B" w:rsidP="0042034B">
            <w:pPr>
              <w:rPr>
                <w:rFonts w:ascii="Garamond" w:hAnsi="Garamond"/>
                <w:lang w:val="it-IT" w:eastAsia="en-US"/>
              </w:rPr>
            </w:pPr>
          </w:p>
          <w:p w:rsidR="00F568AC" w:rsidRPr="003F2D91" w:rsidRDefault="00F568AC" w:rsidP="00690C12">
            <w:pPr>
              <w:rPr>
                <w:rFonts w:ascii="Garamond" w:hAnsi="Garamond"/>
                <w:sz w:val="22"/>
                <w:szCs w:val="22"/>
                <w:lang w:val="it-IT"/>
              </w:rPr>
            </w:pPr>
          </w:p>
        </w:tc>
        <w:tc>
          <w:tcPr>
            <w:tcW w:w="4663" w:type="dxa"/>
          </w:tcPr>
          <w:p w:rsidR="00F568AC" w:rsidRPr="004715A6" w:rsidRDefault="00F568AC" w:rsidP="0005003B">
            <w:pPr>
              <w:spacing w:line="340" w:lineRule="exact"/>
              <w:rPr>
                <w:rFonts w:ascii="Garamond" w:hAnsi="Garamond"/>
                <w:b/>
                <w:bCs/>
                <w:sz w:val="22"/>
                <w:szCs w:val="22"/>
                <w:lang w:val="it-IT"/>
              </w:rPr>
            </w:pPr>
          </w:p>
          <w:p w:rsidR="00F568AC" w:rsidRPr="004715A6" w:rsidRDefault="00F568AC" w:rsidP="0005003B">
            <w:pPr>
              <w:pStyle w:val="5"/>
              <w:spacing w:line="340" w:lineRule="exact"/>
              <w:rPr>
                <w:rFonts w:ascii="Garamond" w:hAnsi="Garamond" w:cs="Times New Roman"/>
                <w:sz w:val="22"/>
                <w:szCs w:val="22"/>
                <w:lang w:val="it-IT"/>
              </w:rPr>
            </w:pPr>
          </w:p>
          <w:p w:rsidR="00BA6997" w:rsidRPr="003F2D91" w:rsidRDefault="00CD76A7" w:rsidP="00BA6997">
            <w:pPr>
              <w:pStyle w:val="5"/>
              <w:spacing w:line="340" w:lineRule="exact"/>
              <w:rPr>
                <w:rFonts w:ascii="Garamond" w:hAnsi="Garamond" w:cs="Times New Roman"/>
                <w:sz w:val="22"/>
                <w:szCs w:val="22"/>
              </w:rPr>
            </w:pPr>
            <w:r w:rsidRPr="003F2D91">
              <w:rPr>
                <w:rFonts w:ascii="Garamond" w:hAnsi="Garamond" w:cs="Times New Roman"/>
                <w:sz w:val="22"/>
                <w:szCs w:val="22"/>
                <w:lang w:val="it-IT"/>
              </w:rPr>
              <w:t xml:space="preserve">      </w:t>
            </w:r>
            <w:r w:rsidR="00F568AC" w:rsidRPr="004715A6">
              <w:rPr>
                <w:rFonts w:ascii="Garamond" w:hAnsi="Garamond" w:cs="Times New Roman"/>
                <w:sz w:val="22"/>
                <w:szCs w:val="22"/>
              </w:rPr>
              <w:t>Ηράκλειο,</w:t>
            </w:r>
            <w:r w:rsidR="001C137A" w:rsidRPr="004715A6">
              <w:rPr>
                <w:rFonts w:ascii="Garamond" w:hAnsi="Garamond" w:cs="Times New Roman"/>
                <w:sz w:val="22"/>
                <w:szCs w:val="22"/>
              </w:rPr>
              <w:t xml:space="preserve"> </w:t>
            </w:r>
            <w:r w:rsidR="00232219">
              <w:rPr>
                <w:rFonts w:ascii="Garamond" w:hAnsi="Garamond" w:cs="Times New Roman"/>
                <w:sz w:val="22"/>
                <w:szCs w:val="22"/>
              </w:rPr>
              <w:t>15/03/2017</w:t>
            </w:r>
          </w:p>
          <w:p w:rsidR="00F568AC" w:rsidRPr="003F2D91" w:rsidRDefault="00CD76A7" w:rsidP="00BA6997">
            <w:pPr>
              <w:pStyle w:val="5"/>
              <w:spacing w:line="340" w:lineRule="exact"/>
              <w:rPr>
                <w:rFonts w:ascii="Garamond" w:hAnsi="Garamond" w:cs="Times New Roman"/>
                <w:sz w:val="22"/>
                <w:szCs w:val="22"/>
              </w:rPr>
            </w:pPr>
            <w:r w:rsidRPr="004715A6">
              <w:rPr>
                <w:rFonts w:ascii="Garamond" w:hAnsi="Garamond" w:cs="Times New Roman"/>
                <w:sz w:val="22"/>
                <w:szCs w:val="22"/>
              </w:rPr>
              <w:t xml:space="preserve">  </w:t>
            </w:r>
            <w:r w:rsidR="00BD0421" w:rsidRPr="004715A6">
              <w:rPr>
                <w:rFonts w:ascii="Garamond" w:hAnsi="Garamond" w:cs="Times New Roman"/>
                <w:sz w:val="22"/>
                <w:szCs w:val="22"/>
              </w:rPr>
              <w:t xml:space="preserve"> </w:t>
            </w:r>
            <w:r w:rsidRPr="004715A6">
              <w:rPr>
                <w:rFonts w:ascii="Garamond" w:hAnsi="Garamond" w:cs="Times New Roman"/>
                <w:sz w:val="22"/>
                <w:szCs w:val="22"/>
              </w:rPr>
              <w:t xml:space="preserve"> </w:t>
            </w:r>
            <w:r w:rsidR="00F568AC" w:rsidRPr="004715A6">
              <w:rPr>
                <w:rFonts w:ascii="Garamond" w:hAnsi="Garamond" w:cs="Times New Roman"/>
                <w:sz w:val="22"/>
                <w:szCs w:val="22"/>
              </w:rPr>
              <w:t xml:space="preserve">Αρ. </w:t>
            </w:r>
            <w:proofErr w:type="spellStart"/>
            <w:r w:rsidR="00F568AC" w:rsidRPr="004715A6">
              <w:rPr>
                <w:rFonts w:ascii="Garamond" w:hAnsi="Garamond" w:cs="Times New Roman"/>
                <w:sz w:val="22"/>
                <w:szCs w:val="22"/>
              </w:rPr>
              <w:t>Πρωτ</w:t>
            </w:r>
            <w:proofErr w:type="spellEnd"/>
            <w:r w:rsidR="00F568AC" w:rsidRPr="004715A6">
              <w:rPr>
                <w:rFonts w:ascii="Garamond" w:hAnsi="Garamond" w:cs="Times New Roman"/>
                <w:sz w:val="22"/>
                <w:szCs w:val="22"/>
              </w:rPr>
              <w:t xml:space="preserve">.: </w:t>
            </w:r>
            <w:r w:rsidR="00BD0421" w:rsidRPr="004715A6">
              <w:rPr>
                <w:rFonts w:ascii="Garamond" w:hAnsi="Garamond" w:cs="Times New Roman"/>
                <w:sz w:val="22"/>
                <w:szCs w:val="22"/>
              </w:rPr>
              <w:t xml:space="preserve"> </w:t>
            </w:r>
            <w:r w:rsidR="005B7215">
              <w:rPr>
                <w:rFonts w:ascii="Garamond" w:hAnsi="Garamond" w:cs="Times New Roman"/>
                <w:sz w:val="22"/>
                <w:szCs w:val="22"/>
              </w:rPr>
              <w:t>353</w:t>
            </w:r>
          </w:p>
          <w:p w:rsidR="00F568AC" w:rsidRPr="004715A6" w:rsidRDefault="00F568AC" w:rsidP="0005003B">
            <w:pPr>
              <w:spacing w:line="340" w:lineRule="exact"/>
              <w:rPr>
                <w:rFonts w:ascii="Garamond" w:hAnsi="Garamond"/>
                <w:b/>
                <w:bCs/>
                <w:sz w:val="22"/>
                <w:szCs w:val="22"/>
              </w:rPr>
            </w:pPr>
          </w:p>
          <w:p w:rsidR="001C137A" w:rsidRPr="004715A6" w:rsidRDefault="00CD76A7" w:rsidP="001C137A">
            <w:pPr>
              <w:tabs>
                <w:tab w:val="left" w:pos="939"/>
              </w:tabs>
              <w:spacing w:after="120"/>
              <w:rPr>
                <w:rFonts w:ascii="Garamond" w:hAnsi="Garamond"/>
                <w:sz w:val="22"/>
                <w:szCs w:val="22"/>
              </w:rPr>
            </w:pPr>
            <w:r w:rsidRPr="004715A6">
              <w:rPr>
                <w:rFonts w:ascii="Garamond" w:hAnsi="Garamond"/>
                <w:b/>
                <w:sz w:val="22"/>
                <w:szCs w:val="22"/>
              </w:rPr>
              <w:t>ΠΡΟΣ</w:t>
            </w:r>
            <w:r w:rsidR="00F568AC" w:rsidRPr="004715A6">
              <w:rPr>
                <w:rFonts w:ascii="Garamond" w:hAnsi="Garamond"/>
                <w:b/>
                <w:sz w:val="22"/>
                <w:szCs w:val="22"/>
              </w:rPr>
              <w:t>:</w:t>
            </w:r>
            <w:r w:rsidR="00F568AC" w:rsidRPr="004715A6">
              <w:rPr>
                <w:rFonts w:ascii="Garamond" w:hAnsi="Garamond"/>
                <w:sz w:val="22"/>
                <w:szCs w:val="22"/>
              </w:rPr>
              <w:t xml:space="preserve"> </w:t>
            </w:r>
            <w:r w:rsidR="00232219">
              <w:rPr>
                <w:rFonts w:ascii="Garamond" w:hAnsi="Garamond"/>
                <w:sz w:val="22"/>
                <w:szCs w:val="22"/>
              </w:rPr>
              <w:t>Περιφερειακή Διεύθυνση Πρωτοβάθμιας &amp; Δευτεροβάθμιας Εκπαίδευσης Κρ</w:t>
            </w:r>
            <w:r w:rsidR="005B7215">
              <w:rPr>
                <w:rFonts w:ascii="Garamond" w:hAnsi="Garamond"/>
                <w:sz w:val="22"/>
                <w:szCs w:val="22"/>
              </w:rPr>
              <w:t xml:space="preserve">ήτης, Διεύθυνση Δευτεροβάθμιας Εκπαίδευσης Λασιθίου, </w:t>
            </w:r>
            <w:r w:rsidR="004F0A57" w:rsidRPr="004715A6">
              <w:rPr>
                <w:rFonts w:ascii="Garamond" w:hAnsi="Garamond"/>
                <w:sz w:val="22"/>
                <w:szCs w:val="22"/>
              </w:rPr>
              <w:t xml:space="preserve">Γυμνάσια νομού </w:t>
            </w:r>
            <w:r w:rsidR="00796139" w:rsidRPr="004715A6">
              <w:rPr>
                <w:rFonts w:ascii="Garamond" w:hAnsi="Garamond"/>
                <w:sz w:val="22"/>
                <w:szCs w:val="22"/>
              </w:rPr>
              <w:t>Λασιθ</w:t>
            </w:r>
            <w:r w:rsidR="00446CD0" w:rsidRPr="004715A6">
              <w:rPr>
                <w:rFonts w:ascii="Garamond" w:hAnsi="Garamond"/>
                <w:sz w:val="22"/>
                <w:szCs w:val="22"/>
              </w:rPr>
              <w:t>ίου</w:t>
            </w:r>
          </w:p>
          <w:p w:rsidR="001C137A" w:rsidRPr="004715A6" w:rsidRDefault="001C137A" w:rsidP="001C137A">
            <w:pPr>
              <w:tabs>
                <w:tab w:val="left" w:pos="939"/>
              </w:tabs>
              <w:spacing w:after="120"/>
              <w:rPr>
                <w:rFonts w:ascii="Garamond" w:hAnsi="Garamond"/>
                <w:sz w:val="22"/>
                <w:szCs w:val="22"/>
              </w:rPr>
            </w:pPr>
          </w:p>
          <w:p w:rsidR="00D75439" w:rsidRPr="004715A6" w:rsidRDefault="00D75439" w:rsidP="001C137A">
            <w:pPr>
              <w:tabs>
                <w:tab w:val="left" w:pos="939"/>
              </w:tabs>
              <w:spacing w:after="120"/>
              <w:rPr>
                <w:rFonts w:ascii="Garamond" w:hAnsi="Garamond"/>
                <w:sz w:val="22"/>
                <w:szCs w:val="22"/>
              </w:rPr>
            </w:pPr>
          </w:p>
        </w:tc>
      </w:tr>
    </w:tbl>
    <w:p w:rsidR="0062328C" w:rsidRPr="00950D71" w:rsidRDefault="0062328C" w:rsidP="000770E3">
      <w:pPr>
        <w:spacing w:line="276" w:lineRule="auto"/>
        <w:ind w:right="164"/>
        <w:jc w:val="both"/>
        <w:rPr>
          <w:rFonts w:ascii="Garamond" w:hAnsi="Garamond"/>
          <w:b/>
          <w:bCs/>
        </w:rPr>
      </w:pPr>
      <w:r w:rsidRPr="00950D71">
        <w:rPr>
          <w:rFonts w:ascii="Garamond" w:hAnsi="Garamond"/>
          <w:b/>
          <w:bCs/>
        </w:rPr>
        <w:t>Θέμα: «</w:t>
      </w:r>
      <w:r w:rsidR="001C137A" w:rsidRPr="00950D71">
        <w:rPr>
          <w:rFonts w:ascii="Garamond" w:hAnsi="Garamond"/>
          <w:b/>
          <w:bCs/>
        </w:rPr>
        <w:t>Πρόσκληση σε επιμορφωτική συνάντηση</w:t>
      </w:r>
      <w:r w:rsidRPr="00950D71">
        <w:rPr>
          <w:rFonts w:ascii="Garamond" w:hAnsi="Garamond"/>
          <w:b/>
          <w:bCs/>
        </w:rPr>
        <w:t>»</w:t>
      </w:r>
    </w:p>
    <w:p w:rsidR="001C137A" w:rsidRPr="00950D71" w:rsidRDefault="001C137A" w:rsidP="000770E3">
      <w:pPr>
        <w:spacing w:line="276" w:lineRule="auto"/>
        <w:ind w:right="164"/>
        <w:jc w:val="both"/>
        <w:rPr>
          <w:rFonts w:ascii="Garamond" w:hAnsi="Garamond"/>
          <w:b/>
          <w:bCs/>
        </w:rPr>
      </w:pPr>
    </w:p>
    <w:p w:rsidR="001C137A" w:rsidRPr="00950D71" w:rsidRDefault="001C137A" w:rsidP="001C137A">
      <w:pPr>
        <w:tabs>
          <w:tab w:val="left" w:pos="284"/>
        </w:tabs>
        <w:spacing w:line="276" w:lineRule="auto"/>
        <w:ind w:right="-58"/>
        <w:jc w:val="both"/>
        <w:rPr>
          <w:rFonts w:ascii="Garamond" w:hAnsi="Garamond"/>
          <w:bCs/>
        </w:rPr>
      </w:pPr>
      <w:r w:rsidRPr="00950D71">
        <w:rPr>
          <w:rFonts w:ascii="Garamond" w:hAnsi="Garamond"/>
          <w:b/>
          <w:bCs/>
        </w:rPr>
        <w:tab/>
      </w:r>
      <w:r w:rsidRPr="00950D71">
        <w:rPr>
          <w:rFonts w:ascii="Garamond" w:hAnsi="Garamond"/>
          <w:bCs/>
        </w:rPr>
        <w:t xml:space="preserve">Την </w:t>
      </w:r>
      <w:r w:rsidR="008A72DB" w:rsidRPr="00950D71">
        <w:rPr>
          <w:rFonts w:ascii="Garamond" w:hAnsi="Garamond"/>
          <w:bCs/>
        </w:rPr>
        <w:t>Πέμπτη</w:t>
      </w:r>
      <w:r w:rsidRPr="00950D71">
        <w:rPr>
          <w:rFonts w:ascii="Garamond" w:hAnsi="Garamond"/>
          <w:bCs/>
        </w:rPr>
        <w:t xml:space="preserve"> </w:t>
      </w:r>
      <w:r w:rsidR="00BA6997" w:rsidRPr="00950D71">
        <w:rPr>
          <w:rFonts w:ascii="Garamond" w:hAnsi="Garamond"/>
          <w:bCs/>
        </w:rPr>
        <w:t>2</w:t>
      </w:r>
      <w:r w:rsidR="008A72DB" w:rsidRPr="00950D71">
        <w:rPr>
          <w:rFonts w:ascii="Garamond" w:hAnsi="Garamond"/>
          <w:bCs/>
        </w:rPr>
        <w:t>3</w:t>
      </w:r>
      <w:r w:rsidR="00BA6997" w:rsidRPr="00950D71">
        <w:rPr>
          <w:rFonts w:ascii="Garamond" w:hAnsi="Garamond"/>
          <w:bCs/>
        </w:rPr>
        <w:t>/</w:t>
      </w:r>
      <w:r w:rsidRPr="00950D71">
        <w:rPr>
          <w:rFonts w:ascii="Garamond" w:hAnsi="Garamond"/>
          <w:bCs/>
        </w:rPr>
        <w:t>0</w:t>
      </w:r>
      <w:r w:rsidR="00BA6997" w:rsidRPr="00950D71">
        <w:rPr>
          <w:rFonts w:ascii="Garamond" w:hAnsi="Garamond"/>
          <w:bCs/>
        </w:rPr>
        <w:t>3</w:t>
      </w:r>
      <w:r w:rsidRPr="00950D71">
        <w:rPr>
          <w:rFonts w:ascii="Garamond" w:hAnsi="Garamond"/>
          <w:bCs/>
        </w:rPr>
        <w:t>/201</w:t>
      </w:r>
      <w:r w:rsidR="00BB3104" w:rsidRPr="00BB3104">
        <w:rPr>
          <w:rFonts w:ascii="Garamond" w:hAnsi="Garamond"/>
          <w:bCs/>
        </w:rPr>
        <w:t>7</w:t>
      </w:r>
      <w:r w:rsidRPr="00950D71">
        <w:rPr>
          <w:rFonts w:ascii="Garamond" w:hAnsi="Garamond"/>
          <w:bCs/>
        </w:rPr>
        <w:t xml:space="preserve"> και </w:t>
      </w:r>
      <w:r w:rsidR="003F2D91" w:rsidRPr="00950D71">
        <w:rPr>
          <w:rFonts w:ascii="Garamond" w:hAnsi="Garamond"/>
          <w:bCs/>
        </w:rPr>
        <w:t xml:space="preserve">από </w:t>
      </w:r>
      <w:r w:rsidRPr="00950D71">
        <w:rPr>
          <w:rFonts w:ascii="Garamond" w:hAnsi="Garamond"/>
          <w:bCs/>
        </w:rPr>
        <w:t xml:space="preserve">ώρα 12.00΄ </w:t>
      </w:r>
      <w:r w:rsidR="003F2D91" w:rsidRPr="00950D71">
        <w:rPr>
          <w:rFonts w:ascii="Garamond" w:hAnsi="Garamond"/>
          <w:bCs/>
        </w:rPr>
        <w:t>έως ώρα 14.10΄</w:t>
      </w:r>
      <w:r w:rsidRPr="00950D71">
        <w:rPr>
          <w:rFonts w:ascii="Garamond" w:hAnsi="Garamond"/>
          <w:bCs/>
        </w:rPr>
        <w:t xml:space="preserve"> στο </w:t>
      </w:r>
      <w:r w:rsidR="004715A6" w:rsidRPr="00950D71">
        <w:rPr>
          <w:rFonts w:ascii="Garamond" w:hAnsi="Garamond"/>
          <w:bCs/>
        </w:rPr>
        <w:t>3</w:t>
      </w:r>
      <w:r w:rsidR="008A72DB" w:rsidRPr="00950D71">
        <w:rPr>
          <w:rFonts w:ascii="Garamond" w:hAnsi="Garamond"/>
          <w:bCs/>
        </w:rPr>
        <w:t>ο Γυμνάσι</w:t>
      </w:r>
      <w:r w:rsidRPr="00950D71">
        <w:rPr>
          <w:rFonts w:ascii="Garamond" w:hAnsi="Garamond"/>
          <w:bCs/>
        </w:rPr>
        <w:t>ο</w:t>
      </w:r>
      <w:r w:rsidR="00446CD0" w:rsidRPr="00950D71">
        <w:rPr>
          <w:rFonts w:ascii="Garamond" w:hAnsi="Garamond"/>
          <w:bCs/>
        </w:rPr>
        <w:t xml:space="preserve"> </w:t>
      </w:r>
      <w:r w:rsidR="004715A6" w:rsidRPr="00950D71">
        <w:rPr>
          <w:rFonts w:ascii="Garamond" w:hAnsi="Garamond"/>
          <w:bCs/>
        </w:rPr>
        <w:t>Ιεράπετρας</w:t>
      </w:r>
      <w:r w:rsidR="008A72DB" w:rsidRPr="00950D71">
        <w:rPr>
          <w:rFonts w:ascii="Garamond" w:hAnsi="Garamond"/>
          <w:bCs/>
        </w:rPr>
        <w:t xml:space="preserve"> </w:t>
      </w:r>
      <w:r w:rsidR="00796139" w:rsidRPr="00950D71">
        <w:rPr>
          <w:rFonts w:ascii="Garamond" w:hAnsi="Garamond"/>
          <w:bCs/>
        </w:rPr>
        <w:t>(π</w:t>
      </w:r>
      <w:r w:rsidR="004715A6" w:rsidRPr="00950D71">
        <w:rPr>
          <w:rFonts w:ascii="Garamond" w:hAnsi="Garamond"/>
          <w:bCs/>
        </w:rPr>
        <w:t>αραλιακό συγκρότημα</w:t>
      </w:r>
      <w:r w:rsidR="00210297" w:rsidRPr="00950D71">
        <w:rPr>
          <w:rFonts w:ascii="Garamond" w:hAnsi="Garamond"/>
          <w:bCs/>
        </w:rPr>
        <w:t xml:space="preserve">, </w:t>
      </w:r>
      <w:hyperlink r:id="rId10" w:history="1">
        <w:r w:rsidR="00210297" w:rsidRPr="00950D71">
          <w:rPr>
            <w:rStyle w:val="-"/>
            <w:rFonts w:ascii="Garamond" w:hAnsi="Garamond"/>
            <w:bCs/>
          </w:rPr>
          <w:t>χάρτης περιοχής</w:t>
        </w:r>
      </w:hyperlink>
      <w:r w:rsidR="00210297" w:rsidRPr="00950D71">
        <w:rPr>
          <w:rFonts w:ascii="Garamond" w:hAnsi="Garamond"/>
          <w:bCs/>
        </w:rPr>
        <w:t>)</w:t>
      </w:r>
      <w:r w:rsidRPr="00950D71">
        <w:rPr>
          <w:rFonts w:ascii="Garamond" w:hAnsi="Garamond"/>
          <w:bCs/>
        </w:rPr>
        <w:t xml:space="preserve">   καλούνται </w:t>
      </w:r>
      <w:r w:rsidRPr="00950D71">
        <w:rPr>
          <w:rFonts w:ascii="Garamond" w:hAnsi="Garamond"/>
          <w:b/>
          <w:bCs/>
        </w:rPr>
        <w:t>οι Καθηγητές  Μαθηματικών-ΠΕ03</w:t>
      </w:r>
      <w:r w:rsidRPr="00950D71">
        <w:rPr>
          <w:rFonts w:ascii="Garamond" w:hAnsi="Garamond"/>
          <w:bCs/>
        </w:rPr>
        <w:t xml:space="preserve"> καθώς και</w:t>
      </w:r>
      <w:r w:rsidR="00796139" w:rsidRPr="00950D71">
        <w:rPr>
          <w:rFonts w:ascii="Garamond" w:hAnsi="Garamond"/>
          <w:bCs/>
        </w:rPr>
        <w:t xml:space="preserve"> </w:t>
      </w:r>
      <w:r w:rsidRPr="00950D71">
        <w:rPr>
          <w:rFonts w:ascii="Garamond" w:hAnsi="Garamond"/>
          <w:bCs/>
        </w:rPr>
        <w:t xml:space="preserve"> </w:t>
      </w:r>
      <w:r w:rsidRPr="00950D71">
        <w:rPr>
          <w:rFonts w:ascii="Garamond" w:hAnsi="Garamond"/>
          <w:b/>
          <w:bCs/>
          <w:u w:val="single"/>
        </w:rPr>
        <w:t>άλλων ειδικοτήτων</w:t>
      </w:r>
      <w:r w:rsidRPr="00950D71">
        <w:rPr>
          <w:rFonts w:ascii="Garamond" w:hAnsi="Garamond"/>
          <w:bCs/>
        </w:rPr>
        <w:t xml:space="preserve"> </w:t>
      </w:r>
      <w:r w:rsidR="00796139" w:rsidRPr="00950D71">
        <w:rPr>
          <w:rFonts w:ascii="Garamond" w:hAnsi="Garamond"/>
          <w:bCs/>
        </w:rPr>
        <w:t xml:space="preserve"> </w:t>
      </w:r>
      <w:r w:rsidRPr="00950D71">
        <w:rPr>
          <w:rFonts w:ascii="Garamond" w:hAnsi="Garamond"/>
          <w:bCs/>
        </w:rPr>
        <w:t>οι οποίοι διδάσκουν</w:t>
      </w:r>
      <w:r w:rsidR="00796139" w:rsidRPr="00950D71">
        <w:rPr>
          <w:rFonts w:ascii="Garamond" w:hAnsi="Garamond"/>
          <w:bCs/>
        </w:rPr>
        <w:t xml:space="preserve"> </w:t>
      </w:r>
      <w:r w:rsidRPr="00950D71">
        <w:rPr>
          <w:rFonts w:ascii="Garamond" w:hAnsi="Garamond"/>
          <w:bCs/>
        </w:rPr>
        <w:t xml:space="preserve"> </w:t>
      </w:r>
      <w:r w:rsidRPr="00950D71">
        <w:rPr>
          <w:rFonts w:ascii="Garamond" w:hAnsi="Garamond"/>
          <w:b/>
          <w:bCs/>
          <w:u w:val="single"/>
        </w:rPr>
        <w:t>το μάθημα των Μαθηματικών στα Γυμνάσια</w:t>
      </w:r>
      <w:r w:rsidRPr="00950D71">
        <w:rPr>
          <w:rFonts w:ascii="Garamond" w:hAnsi="Garamond"/>
          <w:bCs/>
        </w:rPr>
        <w:t xml:space="preserve"> </w:t>
      </w:r>
      <w:r w:rsidR="00796139" w:rsidRPr="00950D71">
        <w:rPr>
          <w:rFonts w:ascii="Garamond" w:hAnsi="Garamond"/>
          <w:bCs/>
        </w:rPr>
        <w:t xml:space="preserve"> </w:t>
      </w:r>
      <w:r w:rsidRPr="00950D71">
        <w:rPr>
          <w:rFonts w:ascii="Garamond" w:hAnsi="Garamond"/>
          <w:bCs/>
        </w:rPr>
        <w:t>τ</w:t>
      </w:r>
      <w:bookmarkStart w:id="0" w:name="_GoBack"/>
      <w:bookmarkEnd w:id="0"/>
      <w:r w:rsidRPr="00950D71">
        <w:rPr>
          <w:rFonts w:ascii="Garamond" w:hAnsi="Garamond"/>
          <w:bCs/>
        </w:rPr>
        <w:t xml:space="preserve">ου νομού </w:t>
      </w:r>
      <w:r w:rsidR="008A72DB" w:rsidRPr="00950D71">
        <w:rPr>
          <w:rFonts w:ascii="Garamond" w:hAnsi="Garamond"/>
          <w:bCs/>
        </w:rPr>
        <w:t>Λασιθ</w:t>
      </w:r>
      <w:r w:rsidR="00446CD0" w:rsidRPr="00950D71">
        <w:rPr>
          <w:rFonts w:ascii="Garamond" w:hAnsi="Garamond"/>
          <w:bCs/>
        </w:rPr>
        <w:t>ίου</w:t>
      </w:r>
      <w:r w:rsidR="001208A4" w:rsidRPr="00950D71">
        <w:rPr>
          <w:rFonts w:ascii="Garamond" w:hAnsi="Garamond"/>
          <w:bCs/>
        </w:rPr>
        <w:t>,</w:t>
      </w:r>
      <w:r w:rsidRPr="00950D71">
        <w:rPr>
          <w:rFonts w:ascii="Garamond" w:hAnsi="Garamond"/>
          <w:bCs/>
        </w:rPr>
        <w:t xml:space="preserve"> σε επιμορφωτική συνάντηση.</w:t>
      </w:r>
    </w:p>
    <w:p w:rsidR="00490522" w:rsidRPr="00950D71" w:rsidRDefault="00490522" w:rsidP="001C137A">
      <w:pPr>
        <w:tabs>
          <w:tab w:val="left" w:pos="284"/>
        </w:tabs>
        <w:spacing w:line="276" w:lineRule="auto"/>
        <w:ind w:right="-58"/>
        <w:jc w:val="both"/>
        <w:rPr>
          <w:rFonts w:ascii="Garamond" w:hAnsi="Garamond"/>
          <w:bCs/>
        </w:rPr>
      </w:pPr>
      <w:r w:rsidRPr="00950D71">
        <w:rPr>
          <w:rFonts w:ascii="Garamond" w:hAnsi="Garamond"/>
          <w:bCs/>
        </w:rPr>
        <w:tab/>
        <w:t>Το πρόγραμμα της συνάντησης είναι το ακόλουθο:</w:t>
      </w:r>
    </w:p>
    <w:p w:rsidR="004715A6" w:rsidRPr="00950D71" w:rsidRDefault="005B7215" w:rsidP="004715A6">
      <w:pPr>
        <w:numPr>
          <w:ilvl w:val="0"/>
          <w:numId w:val="4"/>
        </w:numPr>
        <w:tabs>
          <w:tab w:val="left" w:pos="284"/>
        </w:tabs>
        <w:spacing w:line="360" w:lineRule="auto"/>
        <w:ind w:left="0" w:right="-58" w:firstLine="0"/>
        <w:jc w:val="both"/>
        <w:rPr>
          <w:rFonts w:ascii="Garamond" w:hAnsi="Garamond"/>
          <w:bCs/>
        </w:rPr>
      </w:pPr>
      <w:r w:rsidRPr="00950D71">
        <w:rPr>
          <w:rFonts w:ascii="Garamond" w:hAnsi="Garamond"/>
          <w:bCs/>
        </w:rPr>
        <w:t xml:space="preserve">12.00΄- 12.25΄: </w:t>
      </w:r>
      <w:r w:rsidR="004715A6" w:rsidRPr="00950D71">
        <w:rPr>
          <w:rFonts w:ascii="Garamond" w:hAnsi="Garamond"/>
          <w:bCs/>
        </w:rPr>
        <w:t>Εισήγηση του Σχολικού Συμβούλου</w:t>
      </w:r>
      <w:r w:rsidR="0074479B" w:rsidRPr="00950D71">
        <w:rPr>
          <w:rFonts w:ascii="Garamond" w:hAnsi="Garamond"/>
          <w:bCs/>
        </w:rPr>
        <w:t xml:space="preserve"> </w:t>
      </w:r>
      <w:r w:rsidR="004715A6" w:rsidRPr="00950D71">
        <w:rPr>
          <w:rFonts w:ascii="Garamond" w:hAnsi="Garamond"/>
          <w:bCs/>
        </w:rPr>
        <w:t xml:space="preserve">: </w:t>
      </w:r>
      <w:r w:rsidR="00490522" w:rsidRPr="00950D71">
        <w:rPr>
          <w:rFonts w:ascii="Garamond" w:hAnsi="Garamond"/>
          <w:bCs/>
        </w:rPr>
        <w:t xml:space="preserve">Ποια είναι η </w:t>
      </w:r>
      <w:r w:rsidR="0074479B" w:rsidRPr="00950D71">
        <w:rPr>
          <w:rFonts w:ascii="Garamond" w:hAnsi="Garamond"/>
          <w:b/>
          <w:bCs/>
        </w:rPr>
        <w:t>Π</w:t>
      </w:r>
      <w:r w:rsidR="00490522" w:rsidRPr="00950D71">
        <w:rPr>
          <w:rFonts w:ascii="Garamond" w:hAnsi="Garamond"/>
          <w:b/>
          <w:bCs/>
        </w:rPr>
        <w:t>ρόταση 2.4</w:t>
      </w:r>
      <w:r w:rsidR="00490522" w:rsidRPr="00950D71">
        <w:rPr>
          <w:rFonts w:ascii="Garamond" w:hAnsi="Garamond"/>
          <w:bCs/>
        </w:rPr>
        <w:t xml:space="preserve"> των Στοιχείων του Ευκλείδη; </w:t>
      </w:r>
      <w:r w:rsidR="004715A6" w:rsidRPr="00950D71">
        <w:rPr>
          <w:rFonts w:ascii="Garamond" w:hAnsi="Garamond"/>
          <w:bCs/>
        </w:rPr>
        <w:t xml:space="preserve">Τι </w:t>
      </w:r>
      <w:r w:rsidR="004715A6" w:rsidRPr="00950D71">
        <w:rPr>
          <w:rFonts w:ascii="Garamond" w:hAnsi="Garamond"/>
          <w:b/>
          <w:bCs/>
        </w:rPr>
        <w:t xml:space="preserve">είδους </w:t>
      </w:r>
      <w:r w:rsidR="0074479B" w:rsidRPr="00950D71">
        <w:rPr>
          <w:rFonts w:ascii="Garamond" w:hAnsi="Garamond"/>
          <w:b/>
          <w:bCs/>
        </w:rPr>
        <w:t>Π</w:t>
      </w:r>
      <w:r w:rsidR="004715A6" w:rsidRPr="00950D71">
        <w:rPr>
          <w:rFonts w:ascii="Garamond" w:hAnsi="Garamond"/>
          <w:b/>
          <w:bCs/>
        </w:rPr>
        <w:t>ροτάσεις</w:t>
      </w:r>
      <w:r w:rsidR="004715A6" w:rsidRPr="00950D71">
        <w:rPr>
          <w:rFonts w:ascii="Garamond" w:hAnsi="Garamond"/>
          <w:bCs/>
        </w:rPr>
        <w:t xml:space="preserve"> περιέχει το 2ο Βιβλίο των Στοιχείων του Ευκλείδη και </w:t>
      </w:r>
      <w:r w:rsidR="004715A6" w:rsidRPr="00950D71">
        <w:rPr>
          <w:rFonts w:ascii="Garamond" w:hAnsi="Garamond"/>
          <w:b/>
          <w:bCs/>
        </w:rPr>
        <w:t xml:space="preserve">γιατί </w:t>
      </w:r>
      <w:r w:rsidR="004715A6" w:rsidRPr="00950D71">
        <w:rPr>
          <w:rFonts w:ascii="Garamond" w:hAnsi="Garamond"/>
          <w:bCs/>
        </w:rPr>
        <w:t>θα πρέπει να είναι γνωστές στη Μαθηματική Κοινότητα;</w:t>
      </w:r>
    </w:p>
    <w:p w:rsidR="005B7215" w:rsidRPr="00950D71" w:rsidRDefault="005B7215" w:rsidP="004715A6">
      <w:pPr>
        <w:numPr>
          <w:ilvl w:val="0"/>
          <w:numId w:val="4"/>
        </w:numPr>
        <w:tabs>
          <w:tab w:val="left" w:pos="284"/>
        </w:tabs>
        <w:spacing w:line="360" w:lineRule="auto"/>
        <w:ind w:left="0" w:right="-58" w:firstLine="0"/>
        <w:jc w:val="both"/>
        <w:rPr>
          <w:rFonts w:ascii="Garamond" w:hAnsi="Garamond"/>
          <w:bCs/>
        </w:rPr>
      </w:pPr>
      <w:r w:rsidRPr="00950D71">
        <w:rPr>
          <w:rFonts w:ascii="Garamond" w:hAnsi="Garamond"/>
          <w:bCs/>
        </w:rPr>
        <w:t>12.25΄- 14</w:t>
      </w:r>
      <w:r w:rsidR="00950D71" w:rsidRPr="00950D71">
        <w:rPr>
          <w:rFonts w:ascii="Garamond" w:hAnsi="Garamond"/>
          <w:bCs/>
        </w:rPr>
        <w:t>.0</w:t>
      </w:r>
      <w:r w:rsidRPr="00950D71">
        <w:rPr>
          <w:rFonts w:ascii="Garamond" w:hAnsi="Garamond"/>
          <w:bCs/>
        </w:rPr>
        <w:t xml:space="preserve">0΄: Εργασία σε ομάδες </w:t>
      </w:r>
      <w:r w:rsidR="00950D71" w:rsidRPr="00950D71">
        <w:rPr>
          <w:rFonts w:ascii="Garamond" w:hAnsi="Garamond"/>
          <w:bCs/>
        </w:rPr>
        <w:t xml:space="preserve">(12.25΄- 13.00΄) </w:t>
      </w:r>
      <w:r w:rsidRPr="00950D71">
        <w:rPr>
          <w:rFonts w:ascii="Garamond" w:hAnsi="Garamond"/>
          <w:bCs/>
        </w:rPr>
        <w:t>και παρουσίαση εργασιών στην ολομέλεια</w:t>
      </w:r>
      <w:r w:rsidR="00950D71" w:rsidRPr="00950D71">
        <w:rPr>
          <w:rFonts w:ascii="Garamond" w:hAnsi="Garamond"/>
          <w:bCs/>
        </w:rPr>
        <w:t xml:space="preserve">  (13.00΄ - 14.00΄) :</w:t>
      </w:r>
    </w:p>
    <w:p w:rsidR="004715A6" w:rsidRPr="00950D71" w:rsidRDefault="004715A6" w:rsidP="00950D71">
      <w:pPr>
        <w:numPr>
          <w:ilvl w:val="1"/>
          <w:numId w:val="4"/>
        </w:numPr>
        <w:tabs>
          <w:tab w:val="left" w:pos="284"/>
        </w:tabs>
        <w:spacing w:line="360" w:lineRule="auto"/>
        <w:ind w:left="851" w:right="-58" w:hanging="284"/>
        <w:jc w:val="both"/>
        <w:rPr>
          <w:rFonts w:ascii="Garamond" w:hAnsi="Garamond"/>
          <w:bCs/>
        </w:rPr>
      </w:pPr>
      <w:r w:rsidRPr="00950D71">
        <w:rPr>
          <w:rFonts w:ascii="Garamond" w:hAnsi="Garamond"/>
          <w:bCs/>
        </w:rPr>
        <w:t>Α΄ Γυμνασίου : Από το περιοδικό Ευκλείδης Α΄ αρ. 95, της Ελληνικής Μαθηματικής Εταιρείας (ΕΜΕ)</w:t>
      </w:r>
    </w:p>
    <w:p w:rsidR="004715A6" w:rsidRPr="00950D71" w:rsidRDefault="004715A6" w:rsidP="00950D71">
      <w:pPr>
        <w:numPr>
          <w:ilvl w:val="2"/>
          <w:numId w:val="4"/>
        </w:numPr>
        <w:tabs>
          <w:tab w:val="left" w:pos="284"/>
        </w:tabs>
        <w:spacing w:line="360" w:lineRule="auto"/>
        <w:ind w:left="1276" w:right="-58" w:hanging="141"/>
        <w:jc w:val="both"/>
        <w:rPr>
          <w:rFonts w:ascii="Garamond" w:hAnsi="Garamond"/>
          <w:bCs/>
        </w:rPr>
      </w:pPr>
      <w:r w:rsidRPr="00950D71">
        <w:rPr>
          <w:rFonts w:ascii="Garamond" w:hAnsi="Garamond"/>
          <w:bCs/>
        </w:rPr>
        <w:t xml:space="preserve">Γεωμετρία: </w:t>
      </w:r>
      <w:proofErr w:type="spellStart"/>
      <w:r w:rsidRPr="00950D71">
        <w:rPr>
          <w:rFonts w:ascii="Garamond" w:hAnsi="Garamond"/>
          <w:bCs/>
        </w:rPr>
        <w:t>σσ</w:t>
      </w:r>
      <w:proofErr w:type="spellEnd"/>
      <w:r w:rsidRPr="00950D71">
        <w:rPr>
          <w:rFonts w:ascii="Garamond" w:hAnsi="Garamond"/>
          <w:bCs/>
        </w:rPr>
        <w:t>. 6 – 8,  «Είδη τετραπλεύρων»</w:t>
      </w:r>
    </w:p>
    <w:p w:rsidR="004715A6" w:rsidRPr="00950D71" w:rsidRDefault="005B7215" w:rsidP="00950D71">
      <w:pPr>
        <w:numPr>
          <w:ilvl w:val="2"/>
          <w:numId w:val="4"/>
        </w:numPr>
        <w:tabs>
          <w:tab w:val="left" w:pos="284"/>
        </w:tabs>
        <w:spacing w:line="360" w:lineRule="auto"/>
        <w:ind w:left="1276" w:right="-58" w:hanging="141"/>
        <w:jc w:val="both"/>
        <w:rPr>
          <w:rFonts w:ascii="Garamond" w:hAnsi="Garamond"/>
          <w:bCs/>
        </w:rPr>
      </w:pPr>
      <w:r w:rsidRPr="00950D71">
        <w:rPr>
          <w:rFonts w:ascii="Garamond" w:hAnsi="Garamond"/>
          <w:bCs/>
        </w:rPr>
        <w:t xml:space="preserve"> </w:t>
      </w:r>
      <w:r w:rsidR="004715A6" w:rsidRPr="00950D71">
        <w:rPr>
          <w:rFonts w:ascii="Garamond" w:hAnsi="Garamond"/>
          <w:bCs/>
        </w:rPr>
        <w:t xml:space="preserve">Άλγεβρα :  </w:t>
      </w:r>
      <w:proofErr w:type="spellStart"/>
      <w:r w:rsidR="004715A6" w:rsidRPr="00950D71">
        <w:rPr>
          <w:rFonts w:ascii="Garamond" w:hAnsi="Garamond"/>
          <w:bCs/>
        </w:rPr>
        <w:t>σσ</w:t>
      </w:r>
      <w:proofErr w:type="spellEnd"/>
      <w:r w:rsidR="004715A6" w:rsidRPr="00950D71">
        <w:rPr>
          <w:rFonts w:ascii="Garamond" w:hAnsi="Garamond"/>
          <w:bCs/>
        </w:rPr>
        <w:t>.  9 –  11, Ποσοστά : «Τα Μαθηματικά της Αγοράς»</w:t>
      </w:r>
    </w:p>
    <w:p w:rsidR="004715A6" w:rsidRPr="00950D71" w:rsidRDefault="00950D71" w:rsidP="00950D71">
      <w:pPr>
        <w:numPr>
          <w:ilvl w:val="1"/>
          <w:numId w:val="4"/>
        </w:numPr>
        <w:tabs>
          <w:tab w:val="left" w:pos="284"/>
        </w:tabs>
        <w:spacing w:line="360" w:lineRule="auto"/>
        <w:ind w:left="851" w:right="-58" w:hanging="284"/>
        <w:jc w:val="both"/>
        <w:rPr>
          <w:rFonts w:ascii="Garamond" w:hAnsi="Garamond"/>
          <w:bCs/>
        </w:rPr>
      </w:pPr>
      <w:r>
        <w:rPr>
          <w:rFonts w:ascii="Garamond" w:hAnsi="Garamond"/>
          <w:bCs/>
        </w:rPr>
        <w:t xml:space="preserve">Β΄ </w:t>
      </w:r>
      <w:r w:rsidR="004715A6" w:rsidRPr="00950D71">
        <w:rPr>
          <w:rFonts w:ascii="Garamond" w:hAnsi="Garamond"/>
          <w:bCs/>
        </w:rPr>
        <w:t>Γυμνασίου :  Από το περιοδικό Ευκλείδης Α΄ αρ. 88, της Ελληνικής Μαθηματικής Εταιρείας (ΕΜΕ)</w:t>
      </w:r>
    </w:p>
    <w:p w:rsidR="004715A6" w:rsidRPr="00950D71" w:rsidRDefault="005B7215" w:rsidP="00950D71">
      <w:pPr>
        <w:numPr>
          <w:ilvl w:val="2"/>
          <w:numId w:val="4"/>
        </w:numPr>
        <w:tabs>
          <w:tab w:val="left" w:pos="284"/>
        </w:tabs>
        <w:spacing w:line="360" w:lineRule="auto"/>
        <w:ind w:left="1276" w:right="-58" w:hanging="141"/>
        <w:jc w:val="both"/>
        <w:rPr>
          <w:rFonts w:ascii="Garamond" w:hAnsi="Garamond"/>
          <w:bCs/>
        </w:rPr>
      </w:pPr>
      <w:r w:rsidRPr="00950D71">
        <w:rPr>
          <w:rFonts w:ascii="Garamond" w:hAnsi="Garamond"/>
          <w:bCs/>
        </w:rPr>
        <w:t xml:space="preserve"> </w:t>
      </w:r>
      <w:r w:rsidR="004715A6" w:rsidRPr="00950D71">
        <w:rPr>
          <w:rFonts w:ascii="Garamond" w:hAnsi="Garamond"/>
          <w:bCs/>
        </w:rPr>
        <w:t>Άλγεβρα : Άσκηση 10, σ. 23</w:t>
      </w:r>
    </w:p>
    <w:p w:rsidR="004715A6" w:rsidRPr="00950D71" w:rsidRDefault="004715A6" w:rsidP="00950D71">
      <w:pPr>
        <w:numPr>
          <w:ilvl w:val="2"/>
          <w:numId w:val="4"/>
        </w:numPr>
        <w:tabs>
          <w:tab w:val="left" w:pos="284"/>
        </w:tabs>
        <w:spacing w:line="360" w:lineRule="auto"/>
        <w:ind w:left="1276" w:right="-58" w:hanging="141"/>
        <w:jc w:val="both"/>
        <w:rPr>
          <w:rFonts w:ascii="Garamond" w:hAnsi="Garamond"/>
          <w:bCs/>
        </w:rPr>
      </w:pPr>
      <w:r w:rsidRPr="00950D71">
        <w:rPr>
          <w:rFonts w:ascii="Garamond" w:hAnsi="Garamond"/>
          <w:bCs/>
        </w:rPr>
        <w:t>Γεωμετρία : Άσκηση 9, σ.27</w:t>
      </w:r>
    </w:p>
    <w:p w:rsidR="004715A6" w:rsidRPr="00950D71" w:rsidRDefault="005B7215" w:rsidP="00950D71">
      <w:pPr>
        <w:numPr>
          <w:ilvl w:val="1"/>
          <w:numId w:val="4"/>
        </w:numPr>
        <w:tabs>
          <w:tab w:val="left" w:pos="284"/>
        </w:tabs>
        <w:spacing w:line="360" w:lineRule="auto"/>
        <w:ind w:left="851" w:right="-58" w:hanging="284"/>
        <w:jc w:val="both"/>
        <w:rPr>
          <w:rFonts w:ascii="Garamond" w:hAnsi="Garamond"/>
          <w:bCs/>
        </w:rPr>
      </w:pPr>
      <w:r w:rsidRPr="00950D71">
        <w:rPr>
          <w:rFonts w:ascii="Garamond" w:hAnsi="Garamond"/>
          <w:bCs/>
        </w:rPr>
        <w:t xml:space="preserve">   </w:t>
      </w:r>
      <w:r w:rsidR="004715A6" w:rsidRPr="00950D71">
        <w:rPr>
          <w:rFonts w:ascii="Garamond" w:hAnsi="Garamond"/>
          <w:bCs/>
        </w:rPr>
        <w:t xml:space="preserve">Γ΄ Γυμνασίου : Από το περιοδικό Ευκλείδης Α΄ αρ. 100, της Ελληνικής Μαθηματικής Εταιρείας (ΕΜΕ), </w:t>
      </w:r>
      <w:proofErr w:type="spellStart"/>
      <w:r w:rsidR="004715A6" w:rsidRPr="00950D71">
        <w:rPr>
          <w:rFonts w:ascii="Garamond" w:hAnsi="Garamond"/>
          <w:bCs/>
        </w:rPr>
        <w:t>σσ</w:t>
      </w:r>
      <w:proofErr w:type="spellEnd"/>
      <w:r w:rsidR="004715A6" w:rsidRPr="00950D71">
        <w:rPr>
          <w:rFonts w:ascii="Garamond" w:hAnsi="Garamond"/>
          <w:bCs/>
        </w:rPr>
        <w:t xml:space="preserve">. 26 —27, 2ο Διαγώνισμα. </w:t>
      </w:r>
    </w:p>
    <w:p w:rsidR="00950D71" w:rsidRPr="009659B3" w:rsidRDefault="00950D71" w:rsidP="00950D71">
      <w:pPr>
        <w:numPr>
          <w:ilvl w:val="0"/>
          <w:numId w:val="4"/>
        </w:numPr>
        <w:tabs>
          <w:tab w:val="left" w:pos="284"/>
        </w:tabs>
        <w:spacing w:line="360" w:lineRule="auto"/>
        <w:ind w:left="0" w:right="-58" w:firstLine="0"/>
        <w:jc w:val="both"/>
        <w:rPr>
          <w:rFonts w:ascii="Garamond" w:hAnsi="Garamond"/>
          <w:bCs/>
        </w:rPr>
      </w:pPr>
      <w:r w:rsidRPr="009659B3">
        <w:rPr>
          <w:rFonts w:ascii="Garamond" w:hAnsi="Garamond"/>
          <w:bCs/>
        </w:rPr>
        <w:t>14.00΄- 14.10΄</w:t>
      </w:r>
      <w:r w:rsidR="009659B3">
        <w:rPr>
          <w:rFonts w:ascii="Garamond" w:hAnsi="Garamond"/>
          <w:bCs/>
        </w:rPr>
        <w:t xml:space="preserve">: </w:t>
      </w:r>
      <w:r w:rsidRPr="009659B3">
        <w:rPr>
          <w:rFonts w:ascii="Garamond" w:hAnsi="Garamond"/>
          <w:bCs/>
        </w:rPr>
        <w:t xml:space="preserve">Σύνοψη </w:t>
      </w:r>
      <w:r w:rsidR="009659B3">
        <w:rPr>
          <w:rFonts w:ascii="Garamond" w:hAnsi="Garamond"/>
          <w:bCs/>
        </w:rPr>
        <w:t xml:space="preserve"> </w:t>
      </w:r>
    </w:p>
    <w:p w:rsidR="004715A6" w:rsidRPr="00950D71" w:rsidRDefault="004715A6" w:rsidP="00490522">
      <w:pPr>
        <w:tabs>
          <w:tab w:val="left" w:pos="284"/>
        </w:tabs>
        <w:spacing w:line="360" w:lineRule="auto"/>
        <w:ind w:right="-58"/>
        <w:jc w:val="both"/>
        <w:rPr>
          <w:rFonts w:ascii="Garamond" w:hAnsi="Garamond"/>
          <w:bCs/>
        </w:rPr>
      </w:pPr>
      <w:r w:rsidRPr="00950D71">
        <w:rPr>
          <w:rFonts w:ascii="Garamond" w:hAnsi="Garamond"/>
          <w:bCs/>
        </w:rPr>
        <w:lastRenderedPageBreak/>
        <w:tab/>
        <w:t>Οι Συνάδελφοι μπορούν να προτείνουν θέματα για συζήτηση ή να εισηγηθούν θέματα. Στην περίπτωση αυτή καλό θα είναι να έρθουν έγκαιρα σε επικοινωνία με το Σχολικό Σύμβουλο.</w:t>
      </w:r>
      <w:r w:rsidR="00490522" w:rsidRPr="00950D71">
        <w:rPr>
          <w:rFonts w:ascii="Garamond" w:hAnsi="Garamond"/>
          <w:bCs/>
        </w:rPr>
        <w:t xml:space="preserve"> </w:t>
      </w:r>
    </w:p>
    <w:p w:rsidR="00490522" w:rsidRPr="00950D71" w:rsidRDefault="00490522" w:rsidP="00490522">
      <w:pPr>
        <w:tabs>
          <w:tab w:val="left" w:pos="284"/>
        </w:tabs>
        <w:spacing w:line="360" w:lineRule="auto"/>
        <w:ind w:right="-58"/>
        <w:jc w:val="both"/>
        <w:rPr>
          <w:rFonts w:ascii="Garamond" w:hAnsi="Garamond"/>
          <w:bCs/>
        </w:rPr>
      </w:pPr>
      <w:r w:rsidRPr="00950D71">
        <w:rPr>
          <w:rFonts w:ascii="Garamond" w:hAnsi="Garamond"/>
          <w:bCs/>
        </w:rPr>
        <w:tab/>
        <w:t>Σε περίπτωση όπου δεν προβλέπεται στο ωρολόγιο πρόγραμμα του Σχολείου το τρίωρο των ειδικοτήτων,  παρακαλούνται οι κυρίες Διευθύντριες και οι κύριοι Διευθυντές των Γυμνασίων να το αναμορφώσουν, ώστε να μην υπάρξει απώλεια διδακτικών ωρών.</w:t>
      </w:r>
    </w:p>
    <w:p w:rsidR="00446CD0" w:rsidRPr="00950D71" w:rsidRDefault="00446CD0" w:rsidP="001C137A">
      <w:pPr>
        <w:tabs>
          <w:tab w:val="left" w:pos="284"/>
        </w:tabs>
        <w:spacing w:line="276" w:lineRule="auto"/>
        <w:ind w:right="-58"/>
        <w:jc w:val="both"/>
        <w:rPr>
          <w:rFonts w:ascii="Garamond" w:hAnsi="Garamond"/>
          <w:bCs/>
        </w:rPr>
      </w:pPr>
      <w:r w:rsidRPr="00950D71">
        <w:rPr>
          <w:rFonts w:ascii="Garamond" w:hAnsi="Garamond"/>
          <w:bCs/>
        </w:rPr>
        <w:tab/>
        <w:t xml:space="preserve">Παρακαλούνται οι κυρίες Διευθύντριες και οι κύριοι Διευθυντές των Γυμνασίων να ενημερώσουν </w:t>
      </w:r>
      <w:r w:rsidRPr="00950D71">
        <w:rPr>
          <w:rFonts w:ascii="Garamond" w:hAnsi="Garamond"/>
          <w:b/>
          <w:bCs/>
        </w:rPr>
        <w:t>ενυπόγραφα</w:t>
      </w:r>
      <w:r w:rsidRPr="00950D71">
        <w:rPr>
          <w:rFonts w:ascii="Garamond" w:hAnsi="Garamond"/>
          <w:bCs/>
        </w:rPr>
        <w:t xml:space="preserve"> τους εν λόγω Καθηγητές για την παρούσα πρόσκληση.</w:t>
      </w:r>
    </w:p>
    <w:p w:rsidR="001C137A" w:rsidRPr="00950D71" w:rsidRDefault="001C137A" w:rsidP="001C137A">
      <w:pPr>
        <w:tabs>
          <w:tab w:val="left" w:pos="284"/>
        </w:tabs>
        <w:spacing w:line="276" w:lineRule="auto"/>
        <w:ind w:right="-58"/>
        <w:jc w:val="both"/>
        <w:rPr>
          <w:rFonts w:ascii="Garamond" w:hAnsi="Garamond"/>
          <w:bCs/>
        </w:rPr>
      </w:pPr>
    </w:p>
    <w:p w:rsidR="00950D71" w:rsidRPr="00950D71" w:rsidRDefault="001C137A" w:rsidP="001C137A">
      <w:pPr>
        <w:tabs>
          <w:tab w:val="left" w:pos="284"/>
        </w:tabs>
        <w:spacing w:line="276" w:lineRule="auto"/>
        <w:ind w:right="-58"/>
        <w:jc w:val="both"/>
        <w:rPr>
          <w:rFonts w:ascii="Garamond" w:hAnsi="Garamond"/>
          <w:bCs/>
        </w:rPr>
      </w:pPr>
      <w:r w:rsidRPr="00950D71">
        <w:rPr>
          <w:rFonts w:ascii="Garamond" w:hAnsi="Garamond"/>
          <w:bCs/>
        </w:rPr>
        <w:tab/>
      </w:r>
      <w:r w:rsidRPr="00950D71">
        <w:rPr>
          <w:rFonts w:ascii="Garamond" w:hAnsi="Garamond"/>
          <w:bCs/>
        </w:rPr>
        <w:tab/>
      </w:r>
      <w:r w:rsidRPr="00950D71">
        <w:rPr>
          <w:rFonts w:ascii="Garamond" w:hAnsi="Garamond"/>
          <w:bCs/>
        </w:rPr>
        <w:tab/>
      </w:r>
      <w:r w:rsidRPr="00950D71">
        <w:rPr>
          <w:rFonts w:ascii="Garamond" w:hAnsi="Garamond"/>
          <w:bCs/>
        </w:rPr>
        <w:tab/>
      </w:r>
      <w:r w:rsidRPr="00950D71">
        <w:rPr>
          <w:rFonts w:ascii="Garamond" w:hAnsi="Garamond"/>
          <w:bCs/>
        </w:rPr>
        <w:tab/>
      </w:r>
      <w:r w:rsidRPr="00950D71">
        <w:rPr>
          <w:rFonts w:ascii="Garamond" w:hAnsi="Garamond"/>
          <w:bCs/>
        </w:rPr>
        <w:tab/>
      </w:r>
      <w:r w:rsidRPr="00950D71">
        <w:rPr>
          <w:rFonts w:ascii="Garamond" w:hAnsi="Garamond"/>
          <w:bCs/>
        </w:rPr>
        <w:tab/>
      </w:r>
    </w:p>
    <w:p w:rsidR="001C137A" w:rsidRPr="00950D71" w:rsidRDefault="00950D71" w:rsidP="001C137A">
      <w:pPr>
        <w:tabs>
          <w:tab w:val="left" w:pos="284"/>
        </w:tabs>
        <w:spacing w:line="276" w:lineRule="auto"/>
        <w:ind w:right="-58"/>
        <w:jc w:val="both"/>
        <w:rPr>
          <w:rFonts w:ascii="Garamond" w:hAnsi="Garamond"/>
          <w:bCs/>
        </w:rPr>
      </w:pPr>
      <w:r w:rsidRPr="00950D71">
        <w:rPr>
          <w:rFonts w:ascii="Garamond" w:hAnsi="Garamond"/>
          <w:bCs/>
        </w:rPr>
        <w:tab/>
      </w:r>
      <w:r w:rsidRPr="00950D71">
        <w:rPr>
          <w:rFonts w:ascii="Garamond" w:hAnsi="Garamond"/>
          <w:bCs/>
        </w:rPr>
        <w:tab/>
      </w:r>
      <w:r w:rsidRPr="00950D71">
        <w:rPr>
          <w:rFonts w:ascii="Garamond" w:hAnsi="Garamond"/>
          <w:bCs/>
        </w:rPr>
        <w:tab/>
      </w:r>
      <w:r w:rsidRPr="00950D71">
        <w:rPr>
          <w:rFonts w:ascii="Garamond" w:hAnsi="Garamond"/>
          <w:bCs/>
        </w:rPr>
        <w:tab/>
      </w:r>
      <w:r w:rsidRPr="00950D71">
        <w:rPr>
          <w:rFonts w:ascii="Garamond" w:hAnsi="Garamond"/>
          <w:bCs/>
        </w:rPr>
        <w:tab/>
      </w:r>
      <w:r w:rsidRPr="00950D71">
        <w:rPr>
          <w:rFonts w:ascii="Garamond" w:hAnsi="Garamond"/>
          <w:bCs/>
        </w:rPr>
        <w:tab/>
      </w:r>
      <w:r w:rsidRPr="00950D71">
        <w:rPr>
          <w:rFonts w:ascii="Garamond" w:hAnsi="Garamond"/>
          <w:bCs/>
        </w:rPr>
        <w:tab/>
        <w:t>Ο</w:t>
      </w:r>
      <w:r w:rsidR="001C137A" w:rsidRPr="00950D71">
        <w:rPr>
          <w:rFonts w:ascii="Garamond" w:hAnsi="Garamond"/>
          <w:bCs/>
        </w:rPr>
        <w:t xml:space="preserve"> Σχολικός Σύμβουλος Μαθηματικών</w:t>
      </w:r>
    </w:p>
    <w:p w:rsidR="00490522" w:rsidRPr="00950D71" w:rsidRDefault="001C137A" w:rsidP="001C137A">
      <w:pPr>
        <w:tabs>
          <w:tab w:val="left" w:pos="284"/>
        </w:tabs>
        <w:spacing w:line="276" w:lineRule="auto"/>
        <w:ind w:right="-58"/>
        <w:jc w:val="both"/>
        <w:rPr>
          <w:rFonts w:ascii="Garamond" w:hAnsi="Garamond"/>
          <w:bCs/>
        </w:rPr>
      </w:pPr>
      <w:r w:rsidRPr="00950D71">
        <w:rPr>
          <w:rFonts w:ascii="Garamond" w:hAnsi="Garamond"/>
          <w:bCs/>
        </w:rPr>
        <w:tab/>
      </w:r>
      <w:r w:rsidRPr="00950D71">
        <w:rPr>
          <w:rFonts w:ascii="Garamond" w:hAnsi="Garamond"/>
          <w:bCs/>
        </w:rPr>
        <w:tab/>
      </w:r>
      <w:r w:rsidRPr="00950D71">
        <w:rPr>
          <w:rFonts w:ascii="Garamond" w:hAnsi="Garamond"/>
          <w:bCs/>
        </w:rPr>
        <w:tab/>
      </w:r>
      <w:r w:rsidRPr="00950D71">
        <w:rPr>
          <w:rFonts w:ascii="Garamond" w:hAnsi="Garamond"/>
          <w:bCs/>
        </w:rPr>
        <w:tab/>
      </w:r>
      <w:r w:rsidRPr="00950D71">
        <w:rPr>
          <w:rFonts w:ascii="Garamond" w:hAnsi="Garamond"/>
          <w:bCs/>
        </w:rPr>
        <w:tab/>
      </w:r>
      <w:r w:rsidRPr="00950D71">
        <w:rPr>
          <w:rFonts w:ascii="Garamond" w:hAnsi="Garamond"/>
          <w:bCs/>
        </w:rPr>
        <w:tab/>
      </w:r>
      <w:r w:rsidRPr="00950D71">
        <w:rPr>
          <w:rFonts w:ascii="Garamond" w:hAnsi="Garamond"/>
          <w:bCs/>
        </w:rPr>
        <w:tab/>
      </w:r>
    </w:p>
    <w:p w:rsidR="00490522" w:rsidRPr="00950D71" w:rsidRDefault="00950D71" w:rsidP="001C137A">
      <w:pPr>
        <w:tabs>
          <w:tab w:val="left" w:pos="284"/>
        </w:tabs>
        <w:spacing w:line="276" w:lineRule="auto"/>
        <w:ind w:right="-58"/>
        <w:jc w:val="both"/>
        <w:rPr>
          <w:rFonts w:ascii="Garamond" w:hAnsi="Garamond"/>
          <w:bCs/>
        </w:rPr>
      </w:pPr>
      <w:r w:rsidRPr="00950D71">
        <w:rPr>
          <w:rFonts w:ascii="Garamond" w:hAnsi="Garamond"/>
          <w:bCs/>
          <w:noProof/>
        </w:rPr>
        <w:drawing>
          <wp:anchor distT="0" distB="0" distL="114300" distR="114300" simplePos="0" relativeHeight="251658240" behindDoc="1" locked="0" layoutInCell="1" allowOverlap="0">
            <wp:simplePos x="0" y="0"/>
            <wp:positionH relativeFrom="margin">
              <wp:posOffset>3049905</wp:posOffset>
            </wp:positionH>
            <wp:positionV relativeFrom="margin">
              <wp:posOffset>1995253</wp:posOffset>
            </wp:positionV>
            <wp:extent cx="1530985" cy="675640"/>
            <wp:effectExtent l="19050" t="0" r="0" b="0"/>
            <wp:wrapSquare wrapText="bothSides"/>
            <wp:docPr id="5" name="Εικόνα 2" descr="2109F9C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descr="2109F9CD"/>
                    <pic:cNvPicPr>
                      <a:picLocks noChangeAspect="1" noChangeArrowheads="1"/>
                    </pic:cNvPicPr>
                  </pic:nvPicPr>
                  <pic:blipFill>
                    <a:blip r:embed="rId11">
                      <a:lum bright="-40000" contrast="60000"/>
                    </a:blip>
                    <a:srcRect/>
                    <a:stretch>
                      <a:fillRect/>
                    </a:stretch>
                  </pic:blipFill>
                  <pic:spPr bwMode="auto">
                    <a:xfrm>
                      <a:off x="0" y="0"/>
                      <a:ext cx="1530985" cy="675640"/>
                    </a:xfrm>
                    <a:prstGeom prst="rect">
                      <a:avLst/>
                    </a:prstGeom>
                    <a:noFill/>
                    <a:ln w="9525">
                      <a:noFill/>
                      <a:miter lim="800000"/>
                      <a:headEnd/>
                      <a:tailEnd/>
                    </a:ln>
                  </pic:spPr>
                </pic:pic>
              </a:graphicData>
            </a:graphic>
          </wp:anchor>
        </w:drawing>
      </w:r>
    </w:p>
    <w:p w:rsidR="00490522" w:rsidRPr="00950D71" w:rsidRDefault="00490522" w:rsidP="001C137A">
      <w:pPr>
        <w:tabs>
          <w:tab w:val="left" w:pos="284"/>
        </w:tabs>
        <w:spacing w:line="276" w:lineRule="auto"/>
        <w:ind w:right="-58"/>
        <w:jc w:val="both"/>
        <w:rPr>
          <w:rFonts w:ascii="Garamond" w:hAnsi="Garamond"/>
          <w:bCs/>
        </w:rPr>
      </w:pPr>
    </w:p>
    <w:p w:rsidR="00490522" w:rsidRPr="00950D71" w:rsidRDefault="00490522" w:rsidP="001C137A">
      <w:pPr>
        <w:tabs>
          <w:tab w:val="left" w:pos="284"/>
        </w:tabs>
        <w:spacing w:line="276" w:lineRule="auto"/>
        <w:ind w:right="-58"/>
        <w:jc w:val="both"/>
        <w:rPr>
          <w:rFonts w:ascii="Garamond" w:hAnsi="Garamond"/>
          <w:bCs/>
        </w:rPr>
      </w:pPr>
    </w:p>
    <w:p w:rsidR="00490522" w:rsidRPr="00950D71" w:rsidRDefault="00490522" w:rsidP="001C137A">
      <w:pPr>
        <w:tabs>
          <w:tab w:val="left" w:pos="284"/>
        </w:tabs>
        <w:spacing w:line="276" w:lineRule="auto"/>
        <w:ind w:right="-58"/>
        <w:jc w:val="both"/>
        <w:rPr>
          <w:rFonts w:ascii="Garamond" w:hAnsi="Garamond"/>
          <w:bCs/>
        </w:rPr>
      </w:pPr>
    </w:p>
    <w:p w:rsidR="00490522" w:rsidRPr="00950D71" w:rsidRDefault="00490522" w:rsidP="001C137A">
      <w:pPr>
        <w:tabs>
          <w:tab w:val="left" w:pos="284"/>
        </w:tabs>
        <w:spacing w:line="276" w:lineRule="auto"/>
        <w:ind w:right="-58"/>
        <w:jc w:val="both"/>
        <w:rPr>
          <w:rFonts w:ascii="Garamond" w:hAnsi="Garamond"/>
          <w:bCs/>
        </w:rPr>
      </w:pPr>
    </w:p>
    <w:p w:rsidR="001C137A" w:rsidRPr="00950D71" w:rsidRDefault="00490522" w:rsidP="001C137A">
      <w:pPr>
        <w:tabs>
          <w:tab w:val="left" w:pos="284"/>
        </w:tabs>
        <w:spacing w:line="276" w:lineRule="auto"/>
        <w:ind w:right="-58"/>
        <w:jc w:val="both"/>
        <w:rPr>
          <w:rFonts w:ascii="Garamond" w:hAnsi="Garamond"/>
        </w:rPr>
      </w:pPr>
      <w:r w:rsidRPr="00950D71">
        <w:rPr>
          <w:rFonts w:ascii="Garamond" w:hAnsi="Garamond"/>
          <w:bCs/>
        </w:rPr>
        <w:tab/>
      </w:r>
      <w:r w:rsidRPr="00950D71">
        <w:rPr>
          <w:rFonts w:ascii="Garamond" w:hAnsi="Garamond"/>
          <w:bCs/>
        </w:rPr>
        <w:tab/>
      </w:r>
      <w:r w:rsidRPr="00950D71">
        <w:rPr>
          <w:rFonts w:ascii="Garamond" w:hAnsi="Garamond"/>
          <w:bCs/>
        </w:rPr>
        <w:tab/>
      </w:r>
      <w:r w:rsidRPr="00950D71">
        <w:rPr>
          <w:rFonts w:ascii="Garamond" w:hAnsi="Garamond"/>
          <w:bCs/>
        </w:rPr>
        <w:tab/>
      </w:r>
      <w:r w:rsidRPr="00950D71">
        <w:rPr>
          <w:rFonts w:ascii="Garamond" w:hAnsi="Garamond"/>
          <w:bCs/>
        </w:rPr>
        <w:tab/>
      </w:r>
      <w:r w:rsidRPr="00950D71">
        <w:rPr>
          <w:rFonts w:ascii="Garamond" w:hAnsi="Garamond"/>
          <w:bCs/>
        </w:rPr>
        <w:tab/>
      </w:r>
      <w:r w:rsidRPr="00950D71">
        <w:rPr>
          <w:rFonts w:ascii="Garamond" w:hAnsi="Garamond"/>
          <w:bCs/>
        </w:rPr>
        <w:tab/>
      </w:r>
      <w:r w:rsidRPr="00950D71">
        <w:rPr>
          <w:rFonts w:ascii="Garamond" w:hAnsi="Garamond"/>
          <w:bCs/>
        </w:rPr>
        <w:tab/>
      </w:r>
      <w:r w:rsidR="001C137A" w:rsidRPr="00950D71">
        <w:rPr>
          <w:rFonts w:ascii="Garamond" w:hAnsi="Garamond"/>
          <w:bCs/>
        </w:rPr>
        <w:t>Δρ. Ιωάννης Κανέλλος</w:t>
      </w:r>
    </w:p>
    <w:p w:rsidR="00A23C8B" w:rsidRPr="00950D71" w:rsidRDefault="00A23C8B" w:rsidP="001C137A">
      <w:pPr>
        <w:spacing w:line="276" w:lineRule="auto"/>
        <w:jc w:val="both"/>
        <w:rPr>
          <w:rFonts w:ascii="Garamond" w:hAnsi="Garamond"/>
        </w:rPr>
      </w:pPr>
    </w:p>
    <w:p w:rsidR="001C137A" w:rsidRPr="00950D71" w:rsidRDefault="001C137A" w:rsidP="001C137A">
      <w:pPr>
        <w:spacing w:line="276" w:lineRule="auto"/>
        <w:jc w:val="both"/>
        <w:rPr>
          <w:rFonts w:ascii="Garamond" w:hAnsi="Garamond"/>
          <w:noProof/>
        </w:rPr>
      </w:pPr>
    </w:p>
    <w:p w:rsidR="00A23C8B" w:rsidRPr="00950D71" w:rsidRDefault="00A23C8B" w:rsidP="000770E3">
      <w:pPr>
        <w:spacing w:line="276" w:lineRule="auto"/>
        <w:ind w:left="4111"/>
        <w:jc w:val="center"/>
        <w:rPr>
          <w:rFonts w:ascii="Garamond" w:hAnsi="Garamond"/>
          <w:noProof/>
        </w:rPr>
      </w:pPr>
    </w:p>
    <w:p w:rsidR="00F568AC" w:rsidRPr="00950D71" w:rsidRDefault="00F568AC" w:rsidP="000770E3">
      <w:pPr>
        <w:spacing w:line="276" w:lineRule="auto"/>
        <w:ind w:left="4111"/>
        <w:jc w:val="center"/>
        <w:rPr>
          <w:rFonts w:ascii="Garamond" w:hAnsi="Garamond"/>
          <w:noProof/>
        </w:rPr>
      </w:pPr>
    </w:p>
    <w:p w:rsidR="00A23C8B" w:rsidRPr="00950D71" w:rsidRDefault="00A23C8B" w:rsidP="000770E3">
      <w:pPr>
        <w:spacing w:line="276" w:lineRule="auto"/>
        <w:ind w:left="4111"/>
        <w:jc w:val="center"/>
        <w:rPr>
          <w:rFonts w:ascii="Garamond" w:hAnsi="Garamond"/>
          <w:noProof/>
        </w:rPr>
      </w:pPr>
    </w:p>
    <w:p w:rsidR="00F568AC" w:rsidRPr="00950D71" w:rsidRDefault="00F568AC" w:rsidP="000770E3">
      <w:pPr>
        <w:spacing w:line="276" w:lineRule="auto"/>
        <w:jc w:val="both"/>
        <w:rPr>
          <w:rFonts w:ascii="Garamond" w:hAnsi="Garamond"/>
        </w:rPr>
      </w:pPr>
    </w:p>
    <w:p w:rsidR="00F568AC" w:rsidRPr="00950D71" w:rsidRDefault="00F568AC" w:rsidP="000770E3">
      <w:pPr>
        <w:spacing w:line="276" w:lineRule="auto"/>
        <w:jc w:val="both"/>
        <w:rPr>
          <w:rFonts w:ascii="Garamond" w:hAnsi="Garamond"/>
        </w:rPr>
      </w:pPr>
    </w:p>
    <w:p w:rsidR="00F568AC" w:rsidRPr="00950D71" w:rsidRDefault="00F568AC" w:rsidP="000770E3">
      <w:pPr>
        <w:spacing w:line="276" w:lineRule="auto"/>
        <w:jc w:val="both"/>
        <w:rPr>
          <w:rFonts w:ascii="Garamond" w:hAnsi="Garamond"/>
        </w:rPr>
        <w:sectPr w:rsidR="00F568AC" w:rsidRPr="00950D71" w:rsidSect="00F568AC">
          <w:footerReference w:type="default" r:id="rId12"/>
          <w:pgSz w:w="11906" w:h="16838"/>
          <w:pgMar w:top="1440" w:right="1800" w:bottom="1440" w:left="1800" w:header="708" w:footer="708" w:gutter="0"/>
          <w:pgNumType w:start="1"/>
          <w:cols w:space="708"/>
          <w:docGrid w:linePitch="360"/>
        </w:sectPr>
      </w:pPr>
    </w:p>
    <w:p w:rsidR="00F568AC" w:rsidRPr="00950D71" w:rsidRDefault="00F568AC" w:rsidP="000770E3">
      <w:pPr>
        <w:spacing w:line="276" w:lineRule="auto"/>
        <w:jc w:val="both"/>
        <w:rPr>
          <w:rFonts w:ascii="Garamond" w:hAnsi="Garamond"/>
        </w:rPr>
      </w:pPr>
    </w:p>
    <w:sectPr w:rsidR="00F568AC" w:rsidRPr="00950D71" w:rsidSect="00F568AC">
      <w:type w:val="continuous"/>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6624" w:rsidRDefault="005E6624" w:rsidP="00EA443F">
      <w:r>
        <w:separator/>
      </w:r>
    </w:p>
  </w:endnote>
  <w:endnote w:type="continuationSeparator" w:id="0">
    <w:p w:rsidR="005E6624" w:rsidRDefault="005E6624" w:rsidP="00EA44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variable"/>
    <w:sig w:usb0="E0002AFF" w:usb1="C0007841" w:usb2="00000009" w:usb3="00000000" w:csb0="000001FF" w:csb1="00000000"/>
  </w:font>
  <w:font w:name="Calibri">
    <w:panose1 w:val="020F0502020204030204"/>
    <w:charset w:val="A1"/>
    <w:family w:val="swiss"/>
    <w:pitch w:val="variable"/>
    <w:sig w:usb0="E00002FF" w:usb1="4000ACFF" w:usb2="00000001" w:usb3="00000000" w:csb0="0000019F" w:csb1="00000000"/>
  </w:font>
  <w:font w:name="Arial">
    <w:panose1 w:val="020B0604020202020204"/>
    <w:charset w:val="A1"/>
    <w:family w:val="swiss"/>
    <w:pitch w:val="variable"/>
    <w:sig w:usb0="E0002AFF" w:usb1="C0007843" w:usb2="00000009" w:usb3="00000000" w:csb0="000001FF" w:csb1="00000000"/>
  </w:font>
  <w:font w:name="Garamond">
    <w:panose1 w:val="02020404030301010803"/>
    <w:charset w:val="A1"/>
    <w:family w:val="roman"/>
    <w:pitch w:val="variable"/>
    <w:sig w:usb0="00000287" w:usb1="00000000" w:usb2="00000000" w:usb3="00000000" w:csb0="0000009F" w:csb1="00000000"/>
  </w:font>
  <w:font w:name="Cambria">
    <w:panose1 w:val="02040503050406030204"/>
    <w:charset w:val="A1"/>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443F" w:rsidRDefault="00EA443F">
    <w:pPr>
      <w:pStyle w:val="a6"/>
      <w:jc w:val="center"/>
    </w:pPr>
    <w:r>
      <w:t>[</w:t>
    </w:r>
    <w:r w:rsidR="007E3A80">
      <w:fldChar w:fldCharType="begin"/>
    </w:r>
    <w:r w:rsidR="007E3A80">
      <w:instrText xml:space="preserve"> PAGE   \* MERGEFORMAT </w:instrText>
    </w:r>
    <w:r w:rsidR="007E3A80">
      <w:fldChar w:fldCharType="separate"/>
    </w:r>
    <w:r w:rsidR="00BB3104">
      <w:rPr>
        <w:noProof/>
      </w:rPr>
      <w:t>1</w:t>
    </w:r>
    <w:r w:rsidR="007E3A80">
      <w:rPr>
        <w:noProof/>
      </w:rPr>
      <w:fldChar w:fldCharType="end"/>
    </w:r>
    <w:r>
      <w:t>]</w:t>
    </w:r>
  </w:p>
  <w:p w:rsidR="00EA443F" w:rsidRDefault="00EA443F">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6624" w:rsidRDefault="005E6624" w:rsidP="00EA443F">
      <w:r>
        <w:separator/>
      </w:r>
    </w:p>
  </w:footnote>
  <w:footnote w:type="continuationSeparator" w:id="0">
    <w:p w:rsidR="005E6624" w:rsidRDefault="005E6624" w:rsidP="00EA443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200611"/>
    <w:multiLevelType w:val="hybridMultilevel"/>
    <w:tmpl w:val="C13CD51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nsid w:val="423114DD"/>
    <w:multiLevelType w:val="multilevel"/>
    <w:tmpl w:val="9CA2813A"/>
    <w:styleLink w:val="1"/>
    <w:lvl w:ilvl="0">
      <w:start w:val="1"/>
      <w:numFmt w:val="decimal"/>
      <w:lvlText w:val="%1."/>
      <w:lvlJc w:val="left"/>
      <w:pPr>
        <w:ind w:left="720" w:hanging="360"/>
      </w:pPr>
    </w:lvl>
    <w:lvl w:ilvl="1">
      <w:start w:val="1"/>
      <w:numFmt w:val="lowerRoman"/>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5A0707D3"/>
    <w:multiLevelType w:val="multilevel"/>
    <w:tmpl w:val="9CA2813A"/>
    <w:numStyleLink w:val="1"/>
  </w:abstractNum>
  <w:abstractNum w:abstractNumId="3">
    <w:nsid w:val="740B0920"/>
    <w:multiLevelType w:val="hybridMultilevel"/>
    <w:tmpl w:val="5F3622B6"/>
    <w:lvl w:ilvl="0" w:tplc="25DA7998">
      <w:start w:val="1"/>
      <w:numFmt w:val="decimal"/>
      <w:lvlText w:val="%1."/>
      <w:lvlJc w:val="left"/>
      <w:pPr>
        <w:ind w:left="720" w:hanging="360"/>
      </w:pPr>
      <w:rPr>
        <w:rFonts w:hint="default"/>
        <w:b/>
      </w:rPr>
    </w:lvl>
    <w:lvl w:ilvl="1" w:tplc="09F08CEA">
      <w:start w:val="1"/>
      <w:numFmt w:val="lowerLetter"/>
      <w:lvlText w:val="%2."/>
      <w:lvlJc w:val="left"/>
      <w:pPr>
        <w:ind w:left="1440" w:hanging="360"/>
      </w:pPr>
      <w:rPr>
        <w:b/>
      </w:rPr>
    </w:lvl>
    <w:lvl w:ilvl="2" w:tplc="EE1A04FC">
      <w:start w:val="1"/>
      <w:numFmt w:val="lowerRoman"/>
      <w:lvlText w:val="%3."/>
      <w:lvlJc w:val="right"/>
      <w:pPr>
        <w:ind w:left="2160" w:hanging="180"/>
      </w:pPr>
      <w:rPr>
        <w:b/>
      </w:r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003B"/>
    <w:rsid w:val="0002082C"/>
    <w:rsid w:val="00032B93"/>
    <w:rsid w:val="00034467"/>
    <w:rsid w:val="00040AFD"/>
    <w:rsid w:val="0005003B"/>
    <w:rsid w:val="00052004"/>
    <w:rsid w:val="00055285"/>
    <w:rsid w:val="000770E3"/>
    <w:rsid w:val="000B1E50"/>
    <w:rsid w:val="000C0542"/>
    <w:rsid w:val="000D3B9D"/>
    <w:rsid w:val="000D5342"/>
    <w:rsid w:val="000D65FA"/>
    <w:rsid w:val="001208A4"/>
    <w:rsid w:val="00124C81"/>
    <w:rsid w:val="00171334"/>
    <w:rsid w:val="00172B6E"/>
    <w:rsid w:val="001767E8"/>
    <w:rsid w:val="00177022"/>
    <w:rsid w:val="00195224"/>
    <w:rsid w:val="00197623"/>
    <w:rsid w:val="001B407A"/>
    <w:rsid w:val="001C137A"/>
    <w:rsid w:val="001D3361"/>
    <w:rsid w:val="001D5A3E"/>
    <w:rsid w:val="001D7F4F"/>
    <w:rsid w:val="00210297"/>
    <w:rsid w:val="00220E5E"/>
    <w:rsid w:val="00227D4A"/>
    <w:rsid w:val="00232219"/>
    <w:rsid w:val="00283EB6"/>
    <w:rsid w:val="00287B48"/>
    <w:rsid w:val="00292E16"/>
    <w:rsid w:val="00294647"/>
    <w:rsid w:val="002B6AF3"/>
    <w:rsid w:val="002D4B64"/>
    <w:rsid w:val="002F0062"/>
    <w:rsid w:val="003134BF"/>
    <w:rsid w:val="00336EBB"/>
    <w:rsid w:val="00352838"/>
    <w:rsid w:val="00372899"/>
    <w:rsid w:val="00376B56"/>
    <w:rsid w:val="00384E56"/>
    <w:rsid w:val="00384F53"/>
    <w:rsid w:val="0039282D"/>
    <w:rsid w:val="003A37A2"/>
    <w:rsid w:val="003B4C20"/>
    <w:rsid w:val="003B4C7B"/>
    <w:rsid w:val="003C0E92"/>
    <w:rsid w:val="003D74E9"/>
    <w:rsid w:val="003F0FD4"/>
    <w:rsid w:val="003F2D91"/>
    <w:rsid w:val="0042034B"/>
    <w:rsid w:val="00422AF5"/>
    <w:rsid w:val="0043398A"/>
    <w:rsid w:val="004342C3"/>
    <w:rsid w:val="00434F62"/>
    <w:rsid w:val="00435478"/>
    <w:rsid w:val="00440EBC"/>
    <w:rsid w:val="00446CD0"/>
    <w:rsid w:val="004715A6"/>
    <w:rsid w:val="0048143E"/>
    <w:rsid w:val="00490522"/>
    <w:rsid w:val="004C1748"/>
    <w:rsid w:val="004C6B9C"/>
    <w:rsid w:val="004E744C"/>
    <w:rsid w:val="004F0A57"/>
    <w:rsid w:val="00520FC6"/>
    <w:rsid w:val="00524027"/>
    <w:rsid w:val="005326C2"/>
    <w:rsid w:val="00576AE3"/>
    <w:rsid w:val="0059248C"/>
    <w:rsid w:val="00596B9A"/>
    <w:rsid w:val="00597BCD"/>
    <w:rsid w:val="005A160F"/>
    <w:rsid w:val="005A63EE"/>
    <w:rsid w:val="005B7215"/>
    <w:rsid w:val="005E418E"/>
    <w:rsid w:val="005E6624"/>
    <w:rsid w:val="0061107E"/>
    <w:rsid w:val="0062328C"/>
    <w:rsid w:val="00654DF9"/>
    <w:rsid w:val="006560B0"/>
    <w:rsid w:val="00662247"/>
    <w:rsid w:val="00664512"/>
    <w:rsid w:val="00690C12"/>
    <w:rsid w:val="00691712"/>
    <w:rsid w:val="00694307"/>
    <w:rsid w:val="006A6930"/>
    <w:rsid w:val="006B5613"/>
    <w:rsid w:val="006C764C"/>
    <w:rsid w:val="006D33B8"/>
    <w:rsid w:val="006E12CE"/>
    <w:rsid w:val="00710EB9"/>
    <w:rsid w:val="00712D5B"/>
    <w:rsid w:val="007146EE"/>
    <w:rsid w:val="007226A2"/>
    <w:rsid w:val="00726E97"/>
    <w:rsid w:val="007368E9"/>
    <w:rsid w:val="00740AE1"/>
    <w:rsid w:val="0074479B"/>
    <w:rsid w:val="0075263B"/>
    <w:rsid w:val="00770442"/>
    <w:rsid w:val="007822AF"/>
    <w:rsid w:val="00796139"/>
    <w:rsid w:val="007A5C47"/>
    <w:rsid w:val="007E3A80"/>
    <w:rsid w:val="007F3B3F"/>
    <w:rsid w:val="007F7501"/>
    <w:rsid w:val="008006E6"/>
    <w:rsid w:val="00801F3D"/>
    <w:rsid w:val="0080523C"/>
    <w:rsid w:val="00805FF4"/>
    <w:rsid w:val="00821E46"/>
    <w:rsid w:val="00844B14"/>
    <w:rsid w:val="0085259B"/>
    <w:rsid w:val="00867AE3"/>
    <w:rsid w:val="0089017E"/>
    <w:rsid w:val="0089315F"/>
    <w:rsid w:val="008A0B50"/>
    <w:rsid w:val="008A3D57"/>
    <w:rsid w:val="008A72DB"/>
    <w:rsid w:val="008E702B"/>
    <w:rsid w:val="00936461"/>
    <w:rsid w:val="0094565E"/>
    <w:rsid w:val="00945ED6"/>
    <w:rsid w:val="0094790D"/>
    <w:rsid w:val="00950D71"/>
    <w:rsid w:val="009529B5"/>
    <w:rsid w:val="009659B3"/>
    <w:rsid w:val="00967A9B"/>
    <w:rsid w:val="00976DC5"/>
    <w:rsid w:val="00981271"/>
    <w:rsid w:val="00993B50"/>
    <w:rsid w:val="009A5E2B"/>
    <w:rsid w:val="009C56F2"/>
    <w:rsid w:val="009E2D3D"/>
    <w:rsid w:val="00A23C8B"/>
    <w:rsid w:val="00A2503E"/>
    <w:rsid w:val="00A36A3F"/>
    <w:rsid w:val="00A51D4B"/>
    <w:rsid w:val="00A637BE"/>
    <w:rsid w:val="00A67E01"/>
    <w:rsid w:val="00AA0071"/>
    <w:rsid w:val="00AC1793"/>
    <w:rsid w:val="00AF01B7"/>
    <w:rsid w:val="00B42B6C"/>
    <w:rsid w:val="00B43960"/>
    <w:rsid w:val="00B44A91"/>
    <w:rsid w:val="00B647AA"/>
    <w:rsid w:val="00B67B0D"/>
    <w:rsid w:val="00B87BAA"/>
    <w:rsid w:val="00B91D67"/>
    <w:rsid w:val="00B95C15"/>
    <w:rsid w:val="00BA6997"/>
    <w:rsid w:val="00BB3104"/>
    <w:rsid w:val="00BC5418"/>
    <w:rsid w:val="00BC612D"/>
    <w:rsid w:val="00BD0421"/>
    <w:rsid w:val="00BE0BE4"/>
    <w:rsid w:val="00BE18CB"/>
    <w:rsid w:val="00BE36F6"/>
    <w:rsid w:val="00C02986"/>
    <w:rsid w:val="00C1346D"/>
    <w:rsid w:val="00C23490"/>
    <w:rsid w:val="00C23B63"/>
    <w:rsid w:val="00C32F67"/>
    <w:rsid w:val="00C52B7D"/>
    <w:rsid w:val="00C77CC4"/>
    <w:rsid w:val="00C822F4"/>
    <w:rsid w:val="00C87409"/>
    <w:rsid w:val="00C944A3"/>
    <w:rsid w:val="00CB621A"/>
    <w:rsid w:val="00CB671D"/>
    <w:rsid w:val="00CD06FC"/>
    <w:rsid w:val="00CD76A7"/>
    <w:rsid w:val="00D07ED4"/>
    <w:rsid w:val="00D22EED"/>
    <w:rsid w:val="00D265C7"/>
    <w:rsid w:val="00D41459"/>
    <w:rsid w:val="00D4671D"/>
    <w:rsid w:val="00D47C8D"/>
    <w:rsid w:val="00D53987"/>
    <w:rsid w:val="00D547BF"/>
    <w:rsid w:val="00D64391"/>
    <w:rsid w:val="00D75439"/>
    <w:rsid w:val="00D83318"/>
    <w:rsid w:val="00DD3AD1"/>
    <w:rsid w:val="00DD5490"/>
    <w:rsid w:val="00DD583F"/>
    <w:rsid w:val="00DD5CA1"/>
    <w:rsid w:val="00DD6C1E"/>
    <w:rsid w:val="00DE36C7"/>
    <w:rsid w:val="00DF3A04"/>
    <w:rsid w:val="00DF41D0"/>
    <w:rsid w:val="00E061C6"/>
    <w:rsid w:val="00E410E0"/>
    <w:rsid w:val="00E66E64"/>
    <w:rsid w:val="00E94A64"/>
    <w:rsid w:val="00EA443F"/>
    <w:rsid w:val="00EB5A90"/>
    <w:rsid w:val="00EC1318"/>
    <w:rsid w:val="00ED2419"/>
    <w:rsid w:val="00EE43DF"/>
    <w:rsid w:val="00EE6DFE"/>
    <w:rsid w:val="00EF64A8"/>
    <w:rsid w:val="00F028E8"/>
    <w:rsid w:val="00F14E50"/>
    <w:rsid w:val="00F30D4F"/>
    <w:rsid w:val="00F5448B"/>
    <w:rsid w:val="00F568AC"/>
    <w:rsid w:val="00F56B0B"/>
    <w:rsid w:val="00F7465A"/>
    <w:rsid w:val="00F77896"/>
    <w:rsid w:val="00F938AA"/>
    <w:rsid w:val="00FB1E11"/>
    <w:rsid w:val="00FB7E3D"/>
    <w:rsid w:val="00FF1797"/>
    <w:rsid w:val="00FF479E"/>
    <w:rsid w:val="00FF615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003B"/>
    <w:rPr>
      <w:rFonts w:ascii="Times New Roman" w:eastAsia="Times New Roman" w:hAnsi="Times New Roman"/>
      <w:sz w:val="24"/>
      <w:szCs w:val="24"/>
    </w:rPr>
  </w:style>
  <w:style w:type="paragraph" w:styleId="10">
    <w:name w:val="heading 1"/>
    <w:basedOn w:val="a"/>
    <w:next w:val="a"/>
    <w:link w:val="1Char"/>
    <w:qFormat/>
    <w:rsid w:val="0005003B"/>
    <w:pPr>
      <w:keepNext/>
      <w:jc w:val="both"/>
      <w:outlineLvl w:val="0"/>
    </w:pPr>
    <w:rPr>
      <w:rFonts w:ascii="Arial" w:hAnsi="Arial" w:cs="Arial"/>
      <w:b/>
      <w:bCs/>
      <w:szCs w:val="20"/>
      <w:lang w:eastAsia="en-US"/>
    </w:rPr>
  </w:style>
  <w:style w:type="paragraph" w:styleId="2">
    <w:name w:val="heading 2"/>
    <w:basedOn w:val="a"/>
    <w:next w:val="a"/>
    <w:link w:val="2Char"/>
    <w:qFormat/>
    <w:rsid w:val="0005003B"/>
    <w:pPr>
      <w:keepNext/>
      <w:tabs>
        <w:tab w:val="left" w:pos="426"/>
        <w:tab w:val="left" w:pos="5387"/>
        <w:tab w:val="left" w:pos="6237"/>
      </w:tabs>
      <w:ind w:left="2127" w:hanging="2127"/>
      <w:outlineLvl w:val="1"/>
    </w:pPr>
    <w:rPr>
      <w:rFonts w:ascii="Arial" w:hAnsi="Arial" w:cs="Arial"/>
      <w:b/>
      <w:bCs/>
      <w:noProof/>
      <w:szCs w:val="20"/>
      <w:lang w:eastAsia="en-US"/>
    </w:rPr>
  </w:style>
  <w:style w:type="paragraph" w:styleId="3">
    <w:name w:val="heading 3"/>
    <w:basedOn w:val="a"/>
    <w:next w:val="a"/>
    <w:link w:val="3Char"/>
    <w:qFormat/>
    <w:rsid w:val="0005003B"/>
    <w:pPr>
      <w:keepNext/>
      <w:tabs>
        <w:tab w:val="left" w:pos="426"/>
        <w:tab w:val="left" w:pos="5387"/>
        <w:tab w:val="left" w:pos="6237"/>
      </w:tabs>
      <w:outlineLvl w:val="2"/>
    </w:pPr>
    <w:rPr>
      <w:rFonts w:ascii="Arial" w:hAnsi="Arial" w:cs="Arial"/>
      <w:b/>
      <w:bCs/>
      <w:noProof/>
      <w:szCs w:val="20"/>
      <w:lang w:eastAsia="en-US"/>
    </w:rPr>
  </w:style>
  <w:style w:type="paragraph" w:styleId="4">
    <w:name w:val="heading 4"/>
    <w:basedOn w:val="a"/>
    <w:next w:val="a"/>
    <w:link w:val="4Char"/>
    <w:qFormat/>
    <w:rsid w:val="0005003B"/>
    <w:pPr>
      <w:keepNext/>
      <w:tabs>
        <w:tab w:val="left" w:pos="426"/>
        <w:tab w:val="left" w:pos="5103"/>
        <w:tab w:val="left" w:pos="5670"/>
        <w:tab w:val="left" w:pos="6237"/>
      </w:tabs>
      <w:outlineLvl w:val="3"/>
    </w:pPr>
    <w:rPr>
      <w:rFonts w:ascii="Arial" w:hAnsi="Arial" w:cs="Arial"/>
      <w:szCs w:val="20"/>
      <w:lang w:eastAsia="en-US"/>
    </w:rPr>
  </w:style>
  <w:style w:type="paragraph" w:styleId="5">
    <w:name w:val="heading 5"/>
    <w:basedOn w:val="a"/>
    <w:next w:val="a"/>
    <w:link w:val="5Char"/>
    <w:qFormat/>
    <w:rsid w:val="0005003B"/>
    <w:pPr>
      <w:keepNext/>
      <w:jc w:val="both"/>
      <w:outlineLvl w:val="4"/>
    </w:pPr>
    <w:rPr>
      <w:rFonts w:ascii="Arial" w:hAnsi="Arial" w:cs="Arial"/>
      <w:szCs w:val="20"/>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0"/>
    <w:rsid w:val="0005003B"/>
    <w:rPr>
      <w:rFonts w:ascii="Arial" w:eastAsia="Times New Roman" w:hAnsi="Arial" w:cs="Arial"/>
      <w:b/>
      <w:bCs/>
      <w:sz w:val="24"/>
      <w:szCs w:val="20"/>
    </w:rPr>
  </w:style>
  <w:style w:type="character" w:customStyle="1" w:styleId="2Char">
    <w:name w:val="Επικεφαλίδα 2 Char"/>
    <w:basedOn w:val="a0"/>
    <w:link w:val="2"/>
    <w:rsid w:val="0005003B"/>
    <w:rPr>
      <w:rFonts w:ascii="Arial" w:eastAsia="Times New Roman" w:hAnsi="Arial" w:cs="Arial"/>
      <w:b/>
      <w:bCs/>
      <w:noProof/>
      <w:sz w:val="24"/>
      <w:szCs w:val="20"/>
    </w:rPr>
  </w:style>
  <w:style w:type="character" w:customStyle="1" w:styleId="3Char">
    <w:name w:val="Επικεφαλίδα 3 Char"/>
    <w:basedOn w:val="a0"/>
    <w:link w:val="3"/>
    <w:rsid w:val="0005003B"/>
    <w:rPr>
      <w:rFonts w:ascii="Arial" w:eastAsia="Times New Roman" w:hAnsi="Arial" w:cs="Arial"/>
      <w:b/>
      <w:bCs/>
      <w:noProof/>
      <w:sz w:val="24"/>
      <w:szCs w:val="20"/>
    </w:rPr>
  </w:style>
  <w:style w:type="character" w:customStyle="1" w:styleId="4Char">
    <w:name w:val="Επικεφαλίδα 4 Char"/>
    <w:basedOn w:val="a0"/>
    <w:link w:val="4"/>
    <w:rsid w:val="0005003B"/>
    <w:rPr>
      <w:rFonts w:ascii="Arial" w:eastAsia="Times New Roman" w:hAnsi="Arial" w:cs="Arial"/>
      <w:sz w:val="24"/>
      <w:szCs w:val="20"/>
    </w:rPr>
  </w:style>
  <w:style w:type="character" w:customStyle="1" w:styleId="5Char">
    <w:name w:val="Επικεφαλίδα 5 Char"/>
    <w:basedOn w:val="a0"/>
    <w:link w:val="5"/>
    <w:rsid w:val="0005003B"/>
    <w:rPr>
      <w:rFonts w:ascii="Arial" w:eastAsia="Times New Roman" w:hAnsi="Arial" w:cs="Arial"/>
      <w:sz w:val="24"/>
      <w:szCs w:val="20"/>
    </w:rPr>
  </w:style>
  <w:style w:type="character" w:styleId="-">
    <w:name w:val="Hyperlink"/>
    <w:basedOn w:val="a0"/>
    <w:uiPriority w:val="99"/>
    <w:rsid w:val="0005003B"/>
    <w:rPr>
      <w:color w:val="0000FF"/>
      <w:u w:val="single"/>
    </w:rPr>
  </w:style>
  <w:style w:type="paragraph" w:styleId="Web">
    <w:name w:val="Normal (Web)"/>
    <w:basedOn w:val="a"/>
    <w:rsid w:val="0005003B"/>
    <w:pPr>
      <w:spacing w:before="100" w:beforeAutospacing="1" w:after="100" w:afterAutospacing="1"/>
    </w:pPr>
  </w:style>
  <w:style w:type="paragraph" w:customStyle="1" w:styleId="Default">
    <w:name w:val="Default"/>
    <w:uiPriority w:val="99"/>
    <w:rsid w:val="009A5E2B"/>
    <w:pPr>
      <w:autoSpaceDE w:val="0"/>
      <w:autoSpaceDN w:val="0"/>
      <w:adjustRightInd w:val="0"/>
    </w:pPr>
    <w:rPr>
      <w:rFonts w:ascii="Times New Roman" w:eastAsia="Times New Roman" w:hAnsi="Times New Roman"/>
      <w:color w:val="000000"/>
      <w:sz w:val="24"/>
      <w:szCs w:val="24"/>
    </w:rPr>
  </w:style>
  <w:style w:type="paragraph" w:customStyle="1" w:styleId="a3">
    <w:name w:val="Προεπιλογή"/>
    <w:rsid w:val="0042034B"/>
    <w:pPr>
      <w:tabs>
        <w:tab w:val="left" w:pos="720"/>
      </w:tabs>
      <w:suppressAutoHyphens/>
      <w:spacing w:line="100" w:lineRule="atLeast"/>
    </w:pPr>
    <w:rPr>
      <w:rFonts w:ascii="Times New Roman" w:eastAsia="Times New Roman" w:hAnsi="Times New Roman"/>
      <w:color w:val="00000A"/>
      <w:sz w:val="24"/>
      <w:szCs w:val="24"/>
    </w:rPr>
  </w:style>
  <w:style w:type="numbering" w:customStyle="1" w:styleId="1">
    <w:name w:val="Στυλ1"/>
    <w:uiPriority w:val="99"/>
    <w:rsid w:val="001D3361"/>
    <w:pPr>
      <w:numPr>
        <w:numId w:val="3"/>
      </w:numPr>
    </w:pPr>
  </w:style>
  <w:style w:type="table" w:styleId="a4">
    <w:name w:val="Table Grid"/>
    <w:basedOn w:val="a1"/>
    <w:uiPriority w:val="59"/>
    <w:rsid w:val="004814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
    <w:uiPriority w:val="99"/>
    <w:semiHidden/>
    <w:unhideWhenUsed/>
    <w:rsid w:val="00EA443F"/>
    <w:pPr>
      <w:tabs>
        <w:tab w:val="center" w:pos="4153"/>
        <w:tab w:val="right" w:pos="8306"/>
      </w:tabs>
    </w:pPr>
  </w:style>
  <w:style w:type="character" w:customStyle="1" w:styleId="Char">
    <w:name w:val="Κεφαλίδα Char"/>
    <w:basedOn w:val="a0"/>
    <w:link w:val="a5"/>
    <w:uiPriority w:val="99"/>
    <w:semiHidden/>
    <w:rsid w:val="00EA443F"/>
    <w:rPr>
      <w:rFonts w:ascii="Times New Roman" w:eastAsia="Times New Roman" w:hAnsi="Times New Roman"/>
      <w:sz w:val="24"/>
      <w:szCs w:val="24"/>
    </w:rPr>
  </w:style>
  <w:style w:type="paragraph" w:styleId="a6">
    <w:name w:val="footer"/>
    <w:basedOn w:val="a"/>
    <w:link w:val="Char0"/>
    <w:uiPriority w:val="99"/>
    <w:unhideWhenUsed/>
    <w:rsid w:val="00EA443F"/>
    <w:pPr>
      <w:tabs>
        <w:tab w:val="center" w:pos="4153"/>
        <w:tab w:val="right" w:pos="8306"/>
      </w:tabs>
    </w:pPr>
  </w:style>
  <w:style w:type="character" w:customStyle="1" w:styleId="Char0">
    <w:name w:val="Υποσέλιδο Char"/>
    <w:basedOn w:val="a0"/>
    <w:link w:val="a6"/>
    <w:uiPriority w:val="99"/>
    <w:rsid w:val="00EA443F"/>
    <w:rPr>
      <w:rFonts w:ascii="Times New Roman" w:eastAsia="Times New Roman" w:hAnsi="Times New Roman"/>
      <w:sz w:val="24"/>
      <w:szCs w:val="24"/>
    </w:rPr>
  </w:style>
  <w:style w:type="character" w:styleId="-0">
    <w:name w:val="FollowedHyperlink"/>
    <w:basedOn w:val="a0"/>
    <w:uiPriority w:val="99"/>
    <w:semiHidden/>
    <w:unhideWhenUsed/>
    <w:rsid w:val="00210297"/>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003B"/>
    <w:rPr>
      <w:rFonts w:ascii="Times New Roman" w:eastAsia="Times New Roman" w:hAnsi="Times New Roman"/>
      <w:sz w:val="24"/>
      <w:szCs w:val="24"/>
    </w:rPr>
  </w:style>
  <w:style w:type="paragraph" w:styleId="10">
    <w:name w:val="heading 1"/>
    <w:basedOn w:val="a"/>
    <w:next w:val="a"/>
    <w:link w:val="1Char"/>
    <w:qFormat/>
    <w:rsid w:val="0005003B"/>
    <w:pPr>
      <w:keepNext/>
      <w:jc w:val="both"/>
      <w:outlineLvl w:val="0"/>
    </w:pPr>
    <w:rPr>
      <w:rFonts w:ascii="Arial" w:hAnsi="Arial" w:cs="Arial"/>
      <w:b/>
      <w:bCs/>
      <w:szCs w:val="20"/>
      <w:lang w:eastAsia="en-US"/>
    </w:rPr>
  </w:style>
  <w:style w:type="paragraph" w:styleId="2">
    <w:name w:val="heading 2"/>
    <w:basedOn w:val="a"/>
    <w:next w:val="a"/>
    <w:link w:val="2Char"/>
    <w:qFormat/>
    <w:rsid w:val="0005003B"/>
    <w:pPr>
      <w:keepNext/>
      <w:tabs>
        <w:tab w:val="left" w:pos="426"/>
        <w:tab w:val="left" w:pos="5387"/>
        <w:tab w:val="left" w:pos="6237"/>
      </w:tabs>
      <w:ind w:left="2127" w:hanging="2127"/>
      <w:outlineLvl w:val="1"/>
    </w:pPr>
    <w:rPr>
      <w:rFonts w:ascii="Arial" w:hAnsi="Arial" w:cs="Arial"/>
      <w:b/>
      <w:bCs/>
      <w:noProof/>
      <w:szCs w:val="20"/>
      <w:lang w:eastAsia="en-US"/>
    </w:rPr>
  </w:style>
  <w:style w:type="paragraph" w:styleId="3">
    <w:name w:val="heading 3"/>
    <w:basedOn w:val="a"/>
    <w:next w:val="a"/>
    <w:link w:val="3Char"/>
    <w:qFormat/>
    <w:rsid w:val="0005003B"/>
    <w:pPr>
      <w:keepNext/>
      <w:tabs>
        <w:tab w:val="left" w:pos="426"/>
        <w:tab w:val="left" w:pos="5387"/>
        <w:tab w:val="left" w:pos="6237"/>
      </w:tabs>
      <w:outlineLvl w:val="2"/>
    </w:pPr>
    <w:rPr>
      <w:rFonts w:ascii="Arial" w:hAnsi="Arial" w:cs="Arial"/>
      <w:b/>
      <w:bCs/>
      <w:noProof/>
      <w:szCs w:val="20"/>
      <w:lang w:eastAsia="en-US"/>
    </w:rPr>
  </w:style>
  <w:style w:type="paragraph" w:styleId="4">
    <w:name w:val="heading 4"/>
    <w:basedOn w:val="a"/>
    <w:next w:val="a"/>
    <w:link w:val="4Char"/>
    <w:qFormat/>
    <w:rsid w:val="0005003B"/>
    <w:pPr>
      <w:keepNext/>
      <w:tabs>
        <w:tab w:val="left" w:pos="426"/>
        <w:tab w:val="left" w:pos="5103"/>
        <w:tab w:val="left" w:pos="5670"/>
        <w:tab w:val="left" w:pos="6237"/>
      </w:tabs>
      <w:outlineLvl w:val="3"/>
    </w:pPr>
    <w:rPr>
      <w:rFonts w:ascii="Arial" w:hAnsi="Arial" w:cs="Arial"/>
      <w:szCs w:val="20"/>
      <w:lang w:eastAsia="en-US"/>
    </w:rPr>
  </w:style>
  <w:style w:type="paragraph" w:styleId="5">
    <w:name w:val="heading 5"/>
    <w:basedOn w:val="a"/>
    <w:next w:val="a"/>
    <w:link w:val="5Char"/>
    <w:qFormat/>
    <w:rsid w:val="0005003B"/>
    <w:pPr>
      <w:keepNext/>
      <w:jc w:val="both"/>
      <w:outlineLvl w:val="4"/>
    </w:pPr>
    <w:rPr>
      <w:rFonts w:ascii="Arial" w:hAnsi="Arial" w:cs="Arial"/>
      <w:szCs w:val="20"/>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0"/>
    <w:rsid w:val="0005003B"/>
    <w:rPr>
      <w:rFonts w:ascii="Arial" w:eastAsia="Times New Roman" w:hAnsi="Arial" w:cs="Arial"/>
      <w:b/>
      <w:bCs/>
      <w:sz w:val="24"/>
      <w:szCs w:val="20"/>
    </w:rPr>
  </w:style>
  <w:style w:type="character" w:customStyle="1" w:styleId="2Char">
    <w:name w:val="Επικεφαλίδα 2 Char"/>
    <w:basedOn w:val="a0"/>
    <w:link w:val="2"/>
    <w:rsid w:val="0005003B"/>
    <w:rPr>
      <w:rFonts w:ascii="Arial" w:eastAsia="Times New Roman" w:hAnsi="Arial" w:cs="Arial"/>
      <w:b/>
      <w:bCs/>
      <w:noProof/>
      <w:sz w:val="24"/>
      <w:szCs w:val="20"/>
    </w:rPr>
  </w:style>
  <w:style w:type="character" w:customStyle="1" w:styleId="3Char">
    <w:name w:val="Επικεφαλίδα 3 Char"/>
    <w:basedOn w:val="a0"/>
    <w:link w:val="3"/>
    <w:rsid w:val="0005003B"/>
    <w:rPr>
      <w:rFonts w:ascii="Arial" w:eastAsia="Times New Roman" w:hAnsi="Arial" w:cs="Arial"/>
      <w:b/>
      <w:bCs/>
      <w:noProof/>
      <w:sz w:val="24"/>
      <w:szCs w:val="20"/>
    </w:rPr>
  </w:style>
  <w:style w:type="character" w:customStyle="1" w:styleId="4Char">
    <w:name w:val="Επικεφαλίδα 4 Char"/>
    <w:basedOn w:val="a0"/>
    <w:link w:val="4"/>
    <w:rsid w:val="0005003B"/>
    <w:rPr>
      <w:rFonts w:ascii="Arial" w:eastAsia="Times New Roman" w:hAnsi="Arial" w:cs="Arial"/>
      <w:sz w:val="24"/>
      <w:szCs w:val="20"/>
    </w:rPr>
  </w:style>
  <w:style w:type="character" w:customStyle="1" w:styleId="5Char">
    <w:name w:val="Επικεφαλίδα 5 Char"/>
    <w:basedOn w:val="a0"/>
    <w:link w:val="5"/>
    <w:rsid w:val="0005003B"/>
    <w:rPr>
      <w:rFonts w:ascii="Arial" w:eastAsia="Times New Roman" w:hAnsi="Arial" w:cs="Arial"/>
      <w:sz w:val="24"/>
      <w:szCs w:val="20"/>
    </w:rPr>
  </w:style>
  <w:style w:type="character" w:styleId="-">
    <w:name w:val="Hyperlink"/>
    <w:basedOn w:val="a0"/>
    <w:uiPriority w:val="99"/>
    <w:rsid w:val="0005003B"/>
    <w:rPr>
      <w:color w:val="0000FF"/>
      <w:u w:val="single"/>
    </w:rPr>
  </w:style>
  <w:style w:type="paragraph" w:styleId="Web">
    <w:name w:val="Normal (Web)"/>
    <w:basedOn w:val="a"/>
    <w:rsid w:val="0005003B"/>
    <w:pPr>
      <w:spacing w:before="100" w:beforeAutospacing="1" w:after="100" w:afterAutospacing="1"/>
    </w:pPr>
  </w:style>
  <w:style w:type="paragraph" w:customStyle="1" w:styleId="Default">
    <w:name w:val="Default"/>
    <w:uiPriority w:val="99"/>
    <w:rsid w:val="009A5E2B"/>
    <w:pPr>
      <w:autoSpaceDE w:val="0"/>
      <w:autoSpaceDN w:val="0"/>
      <w:adjustRightInd w:val="0"/>
    </w:pPr>
    <w:rPr>
      <w:rFonts w:ascii="Times New Roman" w:eastAsia="Times New Roman" w:hAnsi="Times New Roman"/>
      <w:color w:val="000000"/>
      <w:sz w:val="24"/>
      <w:szCs w:val="24"/>
    </w:rPr>
  </w:style>
  <w:style w:type="paragraph" w:customStyle="1" w:styleId="a3">
    <w:name w:val="Προεπιλογή"/>
    <w:rsid w:val="0042034B"/>
    <w:pPr>
      <w:tabs>
        <w:tab w:val="left" w:pos="720"/>
      </w:tabs>
      <w:suppressAutoHyphens/>
      <w:spacing w:line="100" w:lineRule="atLeast"/>
    </w:pPr>
    <w:rPr>
      <w:rFonts w:ascii="Times New Roman" w:eastAsia="Times New Roman" w:hAnsi="Times New Roman"/>
      <w:color w:val="00000A"/>
      <w:sz w:val="24"/>
      <w:szCs w:val="24"/>
    </w:rPr>
  </w:style>
  <w:style w:type="numbering" w:customStyle="1" w:styleId="1">
    <w:name w:val="Στυλ1"/>
    <w:uiPriority w:val="99"/>
    <w:rsid w:val="001D3361"/>
    <w:pPr>
      <w:numPr>
        <w:numId w:val="3"/>
      </w:numPr>
    </w:pPr>
  </w:style>
  <w:style w:type="table" w:styleId="a4">
    <w:name w:val="Table Grid"/>
    <w:basedOn w:val="a1"/>
    <w:uiPriority w:val="59"/>
    <w:rsid w:val="004814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
    <w:uiPriority w:val="99"/>
    <w:semiHidden/>
    <w:unhideWhenUsed/>
    <w:rsid w:val="00EA443F"/>
    <w:pPr>
      <w:tabs>
        <w:tab w:val="center" w:pos="4153"/>
        <w:tab w:val="right" w:pos="8306"/>
      </w:tabs>
    </w:pPr>
  </w:style>
  <w:style w:type="character" w:customStyle="1" w:styleId="Char">
    <w:name w:val="Κεφαλίδα Char"/>
    <w:basedOn w:val="a0"/>
    <w:link w:val="a5"/>
    <w:uiPriority w:val="99"/>
    <w:semiHidden/>
    <w:rsid w:val="00EA443F"/>
    <w:rPr>
      <w:rFonts w:ascii="Times New Roman" w:eastAsia="Times New Roman" w:hAnsi="Times New Roman"/>
      <w:sz w:val="24"/>
      <w:szCs w:val="24"/>
    </w:rPr>
  </w:style>
  <w:style w:type="paragraph" w:styleId="a6">
    <w:name w:val="footer"/>
    <w:basedOn w:val="a"/>
    <w:link w:val="Char0"/>
    <w:uiPriority w:val="99"/>
    <w:unhideWhenUsed/>
    <w:rsid w:val="00EA443F"/>
    <w:pPr>
      <w:tabs>
        <w:tab w:val="center" w:pos="4153"/>
        <w:tab w:val="right" w:pos="8306"/>
      </w:tabs>
    </w:pPr>
  </w:style>
  <w:style w:type="character" w:customStyle="1" w:styleId="Char0">
    <w:name w:val="Υποσέλιδο Char"/>
    <w:basedOn w:val="a0"/>
    <w:link w:val="a6"/>
    <w:uiPriority w:val="99"/>
    <w:rsid w:val="00EA443F"/>
    <w:rPr>
      <w:rFonts w:ascii="Times New Roman" w:eastAsia="Times New Roman" w:hAnsi="Times New Roman"/>
      <w:sz w:val="24"/>
      <w:szCs w:val="24"/>
    </w:rPr>
  </w:style>
  <w:style w:type="character" w:styleId="-0">
    <w:name w:val="FollowedHyperlink"/>
    <w:basedOn w:val="a0"/>
    <w:uiPriority w:val="99"/>
    <w:semiHidden/>
    <w:unhideWhenUsed/>
    <w:rsid w:val="00210297"/>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0" Type="http://schemas.openxmlformats.org/officeDocument/2006/relationships/hyperlink" Target="https://www.google.gr/maps/place/%CE%95%CE%BC%CE%BC%CE%B1%CE%BD%CE%BF%CF%85%CE%AE%CE%BB+%CE%9B%CE%B1%CE%BC%CF%80%CF%81%CE%AC%CE%BA%CE%B7+8,+%CE%99%CE%B5%CF%81%CE%AC%CF%80%CE%B5%CF%84%CF%81%CE%B1+722+00/@35.0109246,25.7431398,17z/data=!3m1!4b1!4m5!3m4!1s0x1" TargetMode="External"/><Relationship Id="rId4" Type="http://schemas.openxmlformats.org/officeDocument/2006/relationships/settings" Target="settings.xml"/><Relationship Id="rId9" Type="http://schemas.openxmlformats.org/officeDocument/2006/relationships/hyperlink" Target="mailto:atkaskan@otenet.gr" TargetMode="External"/><Relationship Id="rId14"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2</Pages>
  <Words>426</Words>
  <Characters>2303</Characters>
  <Application>Microsoft Office Word</Application>
  <DocSecurity>0</DocSecurity>
  <Lines>19</Lines>
  <Paragraphs>5</Paragraphs>
  <ScaleCrop>false</ScaleCrop>
  <HeadingPairs>
    <vt:vector size="2" baseType="variant">
      <vt:variant>
        <vt:lpstr>Τίτλος</vt:lpstr>
      </vt:variant>
      <vt:variant>
        <vt:i4>1</vt:i4>
      </vt:variant>
    </vt:vector>
  </HeadingPairs>
  <TitlesOfParts>
    <vt:vector size="1" baseType="lpstr">
      <vt:lpstr/>
    </vt:vector>
  </TitlesOfParts>
  <Company>Grizli777</Company>
  <LinksUpToDate>false</LinksUpToDate>
  <CharactersWithSpaces>2724</CharactersWithSpaces>
  <SharedDoc>false</SharedDoc>
  <HLinks>
    <vt:vector size="12" baseType="variant">
      <vt:variant>
        <vt:i4>4063241</vt:i4>
      </vt:variant>
      <vt:variant>
        <vt:i4>3</vt:i4>
      </vt:variant>
      <vt:variant>
        <vt:i4>0</vt:i4>
      </vt:variant>
      <vt:variant>
        <vt:i4>5</vt:i4>
      </vt:variant>
      <vt:variant>
        <vt:lpwstr>https://www.google.gr/maps/place/2%CE%BF+%CE%93%CF%85%CE%BC%CE%BD%CE%AC%CF%83%CE%B9%CE%BF+%CE%91%CE%B3%CE%AF%CE%BF%CF%85+%CE%9D%CE%B9%CE%BA%CE%BF%CE%BB%CE%AC%CE%BF%CF%85/@35.2003979,25.7079361,15z/data=!4m5!3m4!1s0x0:0x21d87f0e6436056b!8m2!3d35.2003979!4d2</vt:lpwstr>
      </vt:variant>
      <vt:variant>
        <vt:lpwstr/>
      </vt:variant>
      <vt:variant>
        <vt:i4>3342363</vt:i4>
      </vt:variant>
      <vt:variant>
        <vt:i4>0</vt:i4>
      </vt:variant>
      <vt:variant>
        <vt:i4>0</vt:i4>
      </vt:variant>
      <vt:variant>
        <vt:i4>5</vt:i4>
      </vt:variant>
      <vt:variant>
        <vt:lpwstr>mailto:atkaskan@otenet.gr</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server</cp:lastModifiedBy>
  <cp:revision>4</cp:revision>
  <cp:lastPrinted>2013-03-01T07:42:00Z</cp:lastPrinted>
  <dcterms:created xsi:type="dcterms:W3CDTF">2017-03-15T19:15:00Z</dcterms:created>
  <dcterms:modified xsi:type="dcterms:W3CDTF">2017-03-16T12:03:00Z</dcterms:modified>
</cp:coreProperties>
</file>